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AA7" w:rsidRDefault="00236AA7">
      <w:pPr>
        <w:jc w:val="center"/>
        <w:rPr>
          <w:b/>
          <w:sz w:val="32"/>
          <w:szCs w:val="32"/>
        </w:rPr>
      </w:pPr>
    </w:p>
    <w:p w:rsidR="00236AA7" w:rsidRDefault="00236AA7">
      <w:pPr>
        <w:jc w:val="center"/>
        <w:rPr>
          <w:b/>
          <w:sz w:val="44"/>
          <w:szCs w:val="44"/>
        </w:rPr>
      </w:pPr>
    </w:p>
    <w:p w:rsidR="00236AA7" w:rsidRDefault="00AE6B4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中国科学院战略生物资源服务网络</w:t>
      </w:r>
      <w:r>
        <w:rPr>
          <w:b/>
          <w:sz w:val="44"/>
          <w:szCs w:val="44"/>
        </w:rPr>
        <w:t>计划</w:t>
      </w:r>
    </w:p>
    <w:p w:rsidR="00236AA7" w:rsidRDefault="00AE6B4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植物种质资源</w:t>
      </w:r>
      <w:r>
        <w:rPr>
          <w:b/>
          <w:sz w:val="44"/>
          <w:szCs w:val="44"/>
        </w:rPr>
        <w:t>创新</w:t>
      </w:r>
      <w:r>
        <w:rPr>
          <w:rFonts w:hint="eastAsia"/>
          <w:b/>
          <w:sz w:val="44"/>
          <w:szCs w:val="44"/>
        </w:rPr>
        <w:t>项目</w:t>
      </w:r>
    </w:p>
    <w:p w:rsidR="00236AA7" w:rsidRDefault="00236AA7">
      <w:pPr>
        <w:jc w:val="center"/>
        <w:rPr>
          <w:b/>
          <w:sz w:val="44"/>
          <w:szCs w:val="44"/>
        </w:rPr>
      </w:pPr>
    </w:p>
    <w:p w:rsidR="00236AA7" w:rsidRDefault="00AE6B4D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44"/>
          <w:szCs w:val="44"/>
        </w:rPr>
        <w:t>申请书</w:t>
      </w:r>
    </w:p>
    <w:p w:rsidR="00236AA7" w:rsidRDefault="00236AA7">
      <w:pPr>
        <w:jc w:val="center"/>
        <w:rPr>
          <w:b/>
          <w:sz w:val="24"/>
          <w:szCs w:val="24"/>
        </w:rPr>
      </w:pPr>
    </w:p>
    <w:p w:rsidR="00236AA7" w:rsidRDefault="00236AA7">
      <w:pPr>
        <w:jc w:val="center"/>
        <w:rPr>
          <w:b/>
          <w:sz w:val="24"/>
          <w:szCs w:val="24"/>
        </w:rPr>
      </w:pPr>
    </w:p>
    <w:p w:rsidR="00236AA7" w:rsidRDefault="00236AA7">
      <w:pPr>
        <w:jc w:val="center"/>
        <w:rPr>
          <w:b/>
          <w:sz w:val="24"/>
          <w:szCs w:val="24"/>
        </w:rPr>
      </w:pPr>
    </w:p>
    <w:p w:rsidR="00236AA7" w:rsidRDefault="00236AA7">
      <w:pPr>
        <w:jc w:val="center"/>
        <w:rPr>
          <w:b/>
          <w:sz w:val="24"/>
          <w:szCs w:val="24"/>
        </w:rPr>
      </w:pPr>
    </w:p>
    <w:p w:rsidR="00236AA7" w:rsidRDefault="00236AA7">
      <w:pPr>
        <w:jc w:val="center"/>
        <w:rPr>
          <w:b/>
          <w:sz w:val="24"/>
          <w:szCs w:val="24"/>
        </w:rPr>
      </w:pPr>
    </w:p>
    <w:p w:rsidR="00236AA7" w:rsidRDefault="00AE6B4D">
      <w:pPr>
        <w:ind w:firstLineChars="421" w:firstLine="118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项目名称：</w:t>
      </w:r>
    </w:p>
    <w:p w:rsidR="00236AA7" w:rsidRDefault="00AE6B4D">
      <w:pPr>
        <w:ind w:firstLineChars="421" w:firstLine="118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申请人：</w:t>
      </w:r>
    </w:p>
    <w:p w:rsidR="00236AA7" w:rsidRDefault="00AE6B4D">
      <w:pPr>
        <w:ind w:firstLineChars="421" w:firstLine="118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申请人单位：</w:t>
      </w:r>
    </w:p>
    <w:p w:rsidR="00236AA7" w:rsidRDefault="00AE6B4D">
      <w:pPr>
        <w:ind w:firstLineChars="421" w:firstLine="118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申报日期：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日</w:t>
      </w:r>
    </w:p>
    <w:p w:rsidR="00236AA7" w:rsidRDefault="00236AA7">
      <w:pPr>
        <w:ind w:firstLineChars="504" w:firstLine="1417"/>
        <w:rPr>
          <w:b/>
          <w:sz w:val="28"/>
          <w:szCs w:val="28"/>
        </w:rPr>
      </w:pPr>
    </w:p>
    <w:p w:rsidR="00236AA7" w:rsidRDefault="00236AA7">
      <w:pPr>
        <w:ind w:firstLineChars="504" w:firstLine="1417"/>
        <w:rPr>
          <w:b/>
          <w:sz w:val="28"/>
          <w:szCs w:val="28"/>
        </w:rPr>
      </w:pPr>
    </w:p>
    <w:p w:rsidR="00236AA7" w:rsidRDefault="00236AA7">
      <w:pPr>
        <w:ind w:firstLineChars="504" w:firstLine="1417"/>
        <w:rPr>
          <w:b/>
          <w:sz w:val="28"/>
          <w:szCs w:val="28"/>
        </w:rPr>
      </w:pPr>
    </w:p>
    <w:p w:rsidR="00236AA7" w:rsidRDefault="00236AA7">
      <w:pPr>
        <w:ind w:firstLineChars="504" w:firstLine="1417"/>
        <w:rPr>
          <w:b/>
          <w:sz w:val="28"/>
          <w:szCs w:val="28"/>
        </w:rPr>
      </w:pPr>
    </w:p>
    <w:p w:rsidR="00236AA7" w:rsidRDefault="00AE6B4D">
      <w:pPr>
        <w:jc w:val="center"/>
        <w:rPr>
          <w:b/>
          <w:sz w:val="24"/>
          <w:szCs w:val="24"/>
        </w:rPr>
      </w:pPr>
      <w:r>
        <w:rPr>
          <w:rFonts w:ascii="楷体" w:eastAsia="楷体" w:hAnsi="楷体" w:hint="eastAsia"/>
          <w:b/>
          <w:sz w:val="28"/>
          <w:szCs w:val="28"/>
        </w:rPr>
        <w:t>中国科学院科技促进发展局</w:t>
      </w:r>
      <w:r w:rsidR="007B50BB">
        <w:rPr>
          <w:rFonts w:ascii="楷体" w:eastAsia="楷体" w:hAnsi="楷体" w:hint="eastAsia"/>
          <w:b/>
          <w:sz w:val="28"/>
          <w:szCs w:val="28"/>
        </w:rPr>
        <w:t xml:space="preserve">     制</w:t>
      </w:r>
    </w:p>
    <w:p w:rsidR="00236AA7" w:rsidRDefault="00236AA7">
      <w:pPr>
        <w:rPr>
          <w:b/>
          <w:sz w:val="24"/>
          <w:szCs w:val="24"/>
        </w:rPr>
        <w:sectPr w:rsidR="00236AA7">
          <w:pgSz w:w="11907" w:h="16839"/>
          <w:pgMar w:top="1440" w:right="1800" w:bottom="1440" w:left="1800" w:header="708" w:footer="708" w:gutter="0"/>
          <w:cols w:space="708"/>
          <w:docGrid w:linePitch="360"/>
        </w:sectPr>
      </w:pPr>
    </w:p>
    <w:p w:rsidR="00236AA7" w:rsidRDefault="00AE6B4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基本信息</w:t>
      </w:r>
    </w:p>
    <w:p w:rsidR="00236AA7" w:rsidRDefault="00236AA7">
      <w:pPr>
        <w:rPr>
          <w:b/>
          <w:sz w:val="24"/>
          <w:szCs w:val="24"/>
        </w:rPr>
      </w:pPr>
    </w:p>
    <w:tbl>
      <w:tblPr>
        <w:tblStyle w:val="af"/>
        <w:tblW w:w="9997" w:type="dxa"/>
        <w:tblLayout w:type="fixed"/>
        <w:tblLook w:val="04A0" w:firstRow="1" w:lastRow="0" w:firstColumn="1" w:lastColumn="0" w:noHBand="0" w:noVBand="1"/>
      </w:tblPr>
      <w:tblGrid>
        <w:gridCol w:w="885"/>
        <w:gridCol w:w="1066"/>
        <w:gridCol w:w="1418"/>
        <w:gridCol w:w="992"/>
        <w:gridCol w:w="142"/>
        <w:gridCol w:w="1525"/>
        <w:gridCol w:w="1064"/>
        <w:gridCol w:w="886"/>
        <w:gridCol w:w="815"/>
        <w:gridCol w:w="1204"/>
      </w:tblGrid>
      <w:tr w:rsidR="00236AA7">
        <w:trPr>
          <w:trHeight w:val="567"/>
        </w:trPr>
        <w:tc>
          <w:tcPr>
            <w:tcW w:w="885" w:type="dxa"/>
            <w:vMerge w:val="restart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申请人信息</w:t>
            </w: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1525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出生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年月</w:t>
            </w:r>
          </w:p>
        </w:tc>
        <w:tc>
          <w:tcPr>
            <w:tcW w:w="886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民族</w:t>
            </w:r>
          </w:p>
        </w:tc>
        <w:tc>
          <w:tcPr>
            <w:tcW w:w="1204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Merge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1418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6AA7" w:rsidRDefault="00AE6B4D">
            <w:pPr>
              <w:spacing w:after="0" w:line="240" w:lineRule="auto"/>
              <w:ind w:leftChars="-113" w:hangingChars="118" w:hanging="249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岗位</w:t>
            </w:r>
            <w:r>
              <w:rPr>
                <w:rFonts w:hint="eastAsia"/>
                <w:b/>
                <w:sz w:val="21"/>
                <w:szCs w:val="21"/>
              </w:rPr>
              <w:t>/</w:t>
            </w:r>
          </w:p>
          <w:p w:rsidR="00236AA7" w:rsidRDefault="00AE6B4D">
            <w:pPr>
              <w:spacing w:after="0" w:line="240" w:lineRule="auto"/>
              <w:ind w:leftChars="-113" w:hangingChars="118" w:hanging="249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上岗时间</w:t>
            </w:r>
          </w:p>
        </w:tc>
        <w:tc>
          <w:tcPr>
            <w:tcW w:w="1525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号码</w:t>
            </w:r>
          </w:p>
        </w:tc>
        <w:tc>
          <w:tcPr>
            <w:tcW w:w="2905" w:type="dxa"/>
            <w:gridSpan w:val="3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Merge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电话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（手机）</w:t>
            </w:r>
          </w:p>
        </w:tc>
        <w:tc>
          <w:tcPr>
            <w:tcW w:w="2552" w:type="dxa"/>
            <w:gridSpan w:val="3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电话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（座机）</w:t>
            </w:r>
          </w:p>
        </w:tc>
        <w:tc>
          <w:tcPr>
            <w:tcW w:w="1950" w:type="dxa"/>
            <w:gridSpan w:val="2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传真</w:t>
            </w:r>
          </w:p>
        </w:tc>
        <w:tc>
          <w:tcPr>
            <w:tcW w:w="1204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Merge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电子邮件</w:t>
            </w:r>
          </w:p>
        </w:tc>
        <w:tc>
          <w:tcPr>
            <w:tcW w:w="2552" w:type="dxa"/>
            <w:gridSpan w:val="3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个人网页</w:t>
            </w:r>
          </w:p>
        </w:tc>
        <w:tc>
          <w:tcPr>
            <w:tcW w:w="3969" w:type="dxa"/>
            <w:gridSpan w:val="4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Merge w:val="restart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申请人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信息</w:t>
            </w: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8046" w:type="dxa"/>
            <w:gridSpan w:val="8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Merge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地址</w:t>
            </w:r>
          </w:p>
        </w:tc>
        <w:tc>
          <w:tcPr>
            <w:tcW w:w="6027" w:type="dxa"/>
            <w:gridSpan w:val="6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邮编</w:t>
            </w:r>
          </w:p>
        </w:tc>
        <w:tc>
          <w:tcPr>
            <w:tcW w:w="1204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Merge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1418" w:type="dxa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1667" w:type="dxa"/>
            <w:gridSpan w:val="2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电子邮件</w:t>
            </w:r>
          </w:p>
        </w:tc>
        <w:tc>
          <w:tcPr>
            <w:tcW w:w="2905" w:type="dxa"/>
            <w:gridSpan w:val="3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Merge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单位开户银行</w:t>
            </w:r>
          </w:p>
        </w:tc>
        <w:tc>
          <w:tcPr>
            <w:tcW w:w="4077" w:type="dxa"/>
            <w:gridSpan w:val="4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银行账号</w:t>
            </w:r>
          </w:p>
        </w:tc>
        <w:tc>
          <w:tcPr>
            <w:tcW w:w="2905" w:type="dxa"/>
            <w:gridSpan w:val="3"/>
            <w:vAlign w:val="center"/>
          </w:tcPr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7259"/>
        </w:trPr>
        <w:tc>
          <w:tcPr>
            <w:tcW w:w="885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（内容）</w:t>
            </w:r>
          </w:p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摘要</w:t>
            </w:r>
          </w:p>
        </w:tc>
        <w:tc>
          <w:tcPr>
            <w:tcW w:w="9112" w:type="dxa"/>
            <w:gridSpan w:val="9"/>
            <w:vAlign w:val="center"/>
          </w:tcPr>
          <w:p w:rsidR="00236AA7" w:rsidRDefault="00AE6B4D">
            <w:pPr>
              <w:spacing w:after="0" w:line="240" w:lineRule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（限</w:t>
            </w:r>
            <w:r>
              <w:rPr>
                <w:rFonts w:hint="eastAsia"/>
                <w:b/>
                <w:sz w:val="21"/>
                <w:szCs w:val="21"/>
              </w:rPr>
              <w:t>500</w:t>
            </w:r>
            <w:r>
              <w:rPr>
                <w:rFonts w:hint="eastAsia"/>
                <w:b/>
                <w:sz w:val="21"/>
                <w:szCs w:val="21"/>
              </w:rPr>
              <w:t>字）</w:t>
            </w: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  <w:p w:rsidR="00236AA7" w:rsidRDefault="00236AA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:rsidR="00236AA7">
        <w:trPr>
          <w:trHeight w:val="567"/>
        </w:trPr>
        <w:tc>
          <w:tcPr>
            <w:tcW w:w="885" w:type="dxa"/>
            <w:vAlign w:val="center"/>
          </w:tcPr>
          <w:p w:rsidR="00236AA7" w:rsidRDefault="00AE6B4D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关键词</w:t>
            </w:r>
          </w:p>
        </w:tc>
        <w:tc>
          <w:tcPr>
            <w:tcW w:w="9112" w:type="dxa"/>
            <w:gridSpan w:val="9"/>
            <w:vAlign w:val="center"/>
          </w:tcPr>
          <w:p w:rsidR="00236AA7" w:rsidRDefault="00AE6B4D">
            <w:pPr>
              <w:spacing w:after="0" w:line="240" w:lineRule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最多</w:t>
            </w:r>
            <w:r>
              <w:rPr>
                <w:rFonts w:hint="eastAsia"/>
                <w:b/>
                <w:sz w:val="21"/>
                <w:szCs w:val="21"/>
              </w:rPr>
              <w:t>5</w:t>
            </w:r>
            <w:r>
              <w:rPr>
                <w:rFonts w:hint="eastAsia"/>
                <w:b/>
                <w:sz w:val="21"/>
                <w:szCs w:val="21"/>
              </w:rPr>
              <w:t>个</w:t>
            </w:r>
          </w:p>
        </w:tc>
      </w:tr>
    </w:tbl>
    <w:p w:rsidR="00236AA7" w:rsidRDefault="00236AA7">
      <w:pPr>
        <w:jc w:val="center"/>
        <w:rPr>
          <w:b/>
          <w:sz w:val="24"/>
          <w:szCs w:val="24"/>
        </w:rPr>
      </w:pPr>
    </w:p>
    <w:p w:rsidR="00236AA7" w:rsidRDefault="00236AA7">
      <w:pPr>
        <w:jc w:val="center"/>
        <w:rPr>
          <w:b/>
          <w:sz w:val="24"/>
          <w:szCs w:val="24"/>
        </w:rPr>
        <w:sectPr w:rsidR="00236AA7">
          <w:pgSz w:w="11907" w:h="16839"/>
          <w:pgMar w:top="1440" w:right="1134" w:bottom="1440" w:left="1418" w:header="709" w:footer="709" w:gutter="0"/>
          <w:cols w:space="708"/>
          <w:docGrid w:linePitch="360"/>
        </w:sectPr>
      </w:pPr>
    </w:p>
    <w:p w:rsidR="00236AA7" w:rsidRDefault="00AE6B4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经费预算表</w:t>
      </w:r>
    </w:p>
    <w:p w:rsidR="00236AA7" w:rsidRDefault="00AE6B4D">
      <w:pPr>
        <w:autoSpaceDE w:val="0"/>
        <w:autoSpaceDN w:val="0"/>
        <w:adjustRightInd w:val="0"/>
        <w:snapToGrid w:val="0"/>
        <w:spacing w:line="300" w:lineRule="auto"/>
        <w:rPr>
          <w:b/>
          <w:sz w:val="20"/>
        </w:rPr>
      </w:pPr>
      <w:r>
        <w:rPr>
          <w:rFonts w:hint="eastAsia"/>
          <w:b/>
          <w:sz w:val="20"/>
        </w:rPr>
        <w:t>项目名称：</w:t>
      </w:r>
      <w:r>
        <w:rPr>
          <w:rFonts w:hint="eastAsia"/>
          <w:b/>
          <w:sz w:val="20"/>
        </w:rPr>
        <w:t xml:space="preserve">                                                                                                                          </w:t>
      </w:r>
      <w:r>
        <w:rPr>
          <w:rFonts w:hint="eastAsia"/>
          <w:b/>
          <w:sz w:val="20"/>
        </w:rPr>
        <w:t>金额单位：万元</w:t>
      </w:r>
    </w:p>
    <w:tbl>
      <w:tblPr>
        <w:tblW w:w="80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38"/>
        <w:gridCol w:w="3201"/>
        <w:gridCol w:w="1437"/>
        <w:gridCol w:w="2836"/>
      </w:tblGrid>
      <w:tr w:rsidR="00236AA7">
        <w:trPr>
          <w:cantSplit/>
          <w:trHeight w:val="99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序号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预算科目名称</w:t>
            </w:r>
          </w:p>
        </w:tc>
        <w:tc>
          <w:tcPr>
            <w:tcW w:w="1437" w:type="dxa"/>
            <w:vAlign w:val="center"/>
          </w:tcPr>
          <w:p w:rsidR="00236AA7" w:rsidRDefault="00AE6B4D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申请经费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AE6B4D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备注（计算依据与简要说明）</w:t>
            </w: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一、经费支出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（一）直接费用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、设备费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bookmarkStart w:id="0" w:name="_Hlk370651894"/>
            <w:r>
              <w:rPr>
                <w:rFonts w:hint="eastAsia"/>
                <w:sz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1</w:t>
            </w:r>
            <w:r>
              <w:rPr>
                <w:rFonts w:hint="eastAsia"/>
                <w:sz w:val="20"/>
              </w:rPr>
              <w:t>）购置设备费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）试制设备费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）设备改造与租赁费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、材料费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、测试化验加工费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4</w:t>
            </w:r>
            <w:r>
              <w:rPr>
                <w:rFonts w:hint="eastAsia"/>
                <w:sz w:val="20"/>
              </w:rPr>
              <w:t>、燃料动力费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、差旅费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  <w:highlight w:val="yellow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6</w:t>
            </w:r>
            <w:r>
              <w:rPr>
                <w:rFonts w:hint="eastAsia"/>
                <w:sz w:val="20"/>
              </w:rPr>
              <w:t>、会议费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  <w:highlight w:val="yellow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7</w:t>
            </w:r>
            <w:r>
              <w:rPr>
                <w:rFonts w:hint="eastAsia"/>
                <w:sz w:val="20"/>
              </w:rPr>
              <w:t>、国际合作与交流费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8</w:t>
            </w:r>
            <w:r>
              <w:rPr>
                <w:rFonts w:hint="eastAsia"/>
                <w:sz w:val="20"/>
              </w:rPr>
              <w:t>、出版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文献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信息传播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知识产权事务费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9</w:t>
            </w:r>
            <w:r>
              <w:rPr>
                <w:rFonts w:hint="eastAsia"/>
                <w:sz w:val="20"/>
              </w:rPr>
              <w:t>、劳务费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、专家咨询费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bookmarkEnd w:id="0"/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rPr>
                <w:sz w:val="20"/>
              </w:rPr>
            </w:pPr>
            <w:r>
              <w:rPr>
                <w:rFonts w:hint="eastAsia"/>
                <w:sz w:val="20"/>
              </w:rPr>
              <w:t>（二）间接费用</w:t>
            </w:r>
            <w:r>
              <w:rPr>
                <w:rFonts w:hint="eastAsia"/>
                <w:b/>
                <w:sz w:val="20"/>
                <w:vertAlign w:val="superscript"/>
              </w:rPr>
              <w:t>*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szCs w:val="21"/>
              </w:rPr>
            </w:pPr>
          </w:p>
        </w:tc>
      </w:tr>
      <w:tr w:rsidR="00236AA7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236AA7" w:rsidRDefault="00AE6B4D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17</w:t>
            </w:r>
          </w:p>
        </w:tc>
        <w:tc>
          <w:tcPr>
            <w:tcW w:w="3201" w:type="dxa"/>
            <w:vAlign w:val="center"/>
          </w:tcPr>
          <w:p w:rsidR="00236AA7" w:rsidRDefault="00AE6B4D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>
              <w:rPr>
                <w:rFonts w:hint="eastAsia"/>
                <w:sz w:val="20"/>
              </w:rPr>
              <w:t>其中：绩效支出</w:t>
            </w:r>
            <w:r>
              <w:rPr>
                <w:rFonts w:hint="eastAsia"/>
                <w:b/>
                <w:sz w:val="20"/>
                <w:vertAlign w:val="superscript"/>
              </w:rPr>
              <w:t>**</w:t>
            </w:r>
          </w:p>
        </w:tc>
        <w:tc>
          <w:tcPr>
            <w:tcW w:w="1437" w:type="dxa"/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236AA7" w:rsidRDefault="00236AA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236AA7" w:rsidRDefault="00AE6B4D">
      <w:pPr>
        <w:spacing w:beforeLines="50" w:before="156"/>
        <w:rPr>
          <w:sz w:val="21"/>
          <w:szCs w:val="21"/>
        </w:rPr>
      </w:pPr>
      <w:r>
        <w:rPr>
          <w:rFonts w:hint="eastAsia"/>
          <w:sz w:val="21"/>
          <w:szCs w:val="21"/>
        </w:rPr>
        <w:t>说明：</w:t>
      </w:r>
    </w:p>
    <w:p w:rsidR="00236AA7" w:rsidRDefault="00AE6B4D">
      <w:pPr>
        <w:spacing w:beforeLines="50" w:before="156"/>
        <w:rPr>
          <w:sz w:val="21"/>
          <w:szCs w:val="21"/>
        </w:rPr>
      </w:pPr>
      <w:r>
        <w:rPr>
          <w:rFonts w:hint="eastAsia"/>
          <w:sz w:val="21"/>
          <w:szCs w:val="21"/>
        </w:rPr>
        <w:t>*</w:t>
      </w:r>
      <w:r>
        <w:rPr>
          <w:rFonts w:hint="eastAsia"/>
          <w:sz w:val="21"/>
          <w:szCs w:val="21"/>
        </w:rPr>
        <w:t>“间接费用”总额不得超过项目经费总额的</w:t>
      </w:r>
      <w:r>
        <w:rPr>
          <w:rFonts w:hint="eastAsia"/>
          <w:sz w:val="21"/>
          <w:szCs w:val="21"/>
        </w:rPr>
        <w:t>20%</w:t>
      </w:r>
      <w:r>
        <w:rPr>
          <w:rFonts w:hint="eastAsia"/>
          <w:sz w:val="21"/>
          <w:szCs w:val="21"/>
        </w:rPr>
        <w:t>。不得从本专项经费中支取管理费。</w:t>
      </w:r>
    </w:p>
    <w:p w:rsidR="00236AA7" w:rsidRDefault="00AE6B4D">
      <w:pPr>
        <w:spacing w:after="0"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**</w:t>
      </w:r>
      <w:r>
        <w:rPr>
          <w:rFonts w:ascii="宋体" w:hAnsi="宋体" w:hint="eastAsia"/>
          <w:sz w:val="21"/>
          <w:szCs w:val="21"/>
        </w:rPr>
        <w:t>“</w:t>
      </w:r>
      <w:r>
        <w:rPr>
          <w:rFonts w:ascii="宋体" w:hAnsi="宋体"/>
          <w:sz w:val="21"/>
          <w:szCs w:val="21"/>
        </w:rPr>
        <w:t>绩效支出</w:t>
      </w:r>
      <w:r>
        <w:rPr>
          <w:rFonts w:ascii="宋体" w:hAnsi="宋体" w:hint="eastAsia"/>
          <w:sz w:val="21"/>
          <w:szCs w:val="21"/>
        </w:rPr>
        <w:t>”</w:t>
      </w:r>
      <w:r>
        <w:rPr>
          <w:rFonts w:ascii="宋体" w:hAnsi="宋体"/>
          <w:sz w:val="21"/>
          <w:szCs w:val="21"/>
        </w:rPr>
        <w:t>不</w:t>
      </w:r>
      <w:r>
        <w:rPr>
          <w:rFonts w:ascii="宋体" w:hAnsi="宋体" w:hint="eastAsia"/>
          <w:sz w:val="21"/>
          <w:szCs w:val="21"/>
        </w:rPr>
        <w:t>得</w:t>
      </w:r>
      <w:r>
        <w:rPr>
          <w:rFonts w:ascii="宋体" w:hAnsi="宋体"/>
          <w:sz w:val="21"/>
          <w:szCs w:val="21"/>
        </w:rPr>
        <w:t>超过直接费用扣除设备购置费后的</w:t>
      </w:r>
      <w:r>
        <w:rPr>
          <w:rFonts w:ascii="宋体" w:hAnsi="宋体"/>
          <w:sz w:val="21"/>
          <w:szCs w:val="21"/>
        </w:rPr>
        <w:t>5%</w:t>
      </w:r>
      <w:r>
        <w:rPr>
          <w:rFonts w:ascii="宋体" w:hAnsi="宋体"/>
          <w:sz w:val="21"/>
          <w:szCs w:val="21"/>
        </w:rPr>
        <w:t>。</w:t>
      </w:r>
    </w:p>
    <w:p w:rsidR="00236AA7" w:rsidRDefault="00AE6B4D">
      <w:pPr>
        <w:rPr>
          <w:b/>
          <w:bCs/>
          <w:sz w:val="24"/>
        </w:rPr>
      </w:pPr>
      <w:r>
        <w:rPr>
          <w:b/>
          <w:sz w:val="28"/>
          <w:szCs w:val="28"/>
        </w:rPr>
        <w:br w:type="page"/>
      </w:r>
    </w:p>
    <w:p w:rsidR="00236AA7" w:rsidRDefault="00236AA7">
      <w:pPr>
        <w:spacing w:afterLines="100" w:after="312"/>
        <w:jc w:val="center"/>
        <w:rPr>
          <w:b/>
          <w:bCs/>
          <w:sz w:val="24"/>
        </w:rPr>
        <w:sectPr w:rsidR="00236AA7">
          <w:footerReference w:type="first" r:id="rId8"/>
          <w:pgSz w:w="11906" w:h="16838"/>
          <w:pgMar w:top="1440" w:right="1797" w:bottom="1440" w:left="1797" w:header="851" w:footer="992" w:gutter="0"/>
          <w:pgNumType w:start="0"/>
          <w:cols w:space="425"/>
          <w:titlePg/>
          <w:docGrid w:type="linesAndChars" w:linePitch="312"/>
        </w:sectPr>
      </w:pPr>
    </w:p>
    <w:p w:rsidR="00236AA7" w:rsidRDefault="00AE6B4D">
      <w:pPr>
        <w:spacing w:afterLines="100" w:after="312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主要</w:t>
      </w:r>
      <w:r>
        <w:rPr>
          <w:b/>
          <w:bCs/>
          <w:sz w:val="24"/>
        </w:rPr>
        <w:t>参加人</w:t>
      </w:r>
      <w:r>
        <w:rPr>
          <w:rFonts w:hint="eastAsia"/>
          <w:b/>
          <w:bCs/>
          <w:sz w:val="24"/>
        </w:rPr>
        <w:t>员</w:t>
      </w:r>
    </w:p>
    <w:tbl>
      <w:tblPr>
        <w:tblW w:w="13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050"/>
        <w:gridCol w:w="2730"/>
        <w:gridCol w:w="1780"/>
        <w:gridCol w:w="2945"/>
        <w:gridCol w:w="1734"/>
        <w:gridCol w:w="1626"/>
      </w:tblGrid>
      <w:tr w:rsidR="00236AA7">
        <w:trPr>
          <w:jc w:val="center"/>
        </w:trPr>
        <w:tc>
          <w:tcPr>
            <w:tcW w:w="1370" w:type="dxa"/>
            <w:vAlign w:val="center"/>
          </w:tcPr>
          <w:p w:rsidR="00236AA7" w:rsidRDefault="00AE6B4D">
            <w:pPr>
              <w:jc w:val="center"/>
              <w:rPr>
                <w:rFonts w:eastAsia="仿宋_GB2312"/>
              </w:rPr>
            </w:pPr>
            <w:r>
              <w:t>姓名</w:t>
            </w:r>
          </w:p>
        </w:tc>
        <w:tc>
          <w:tcPr>
            <w:tcW w:w="1050" w:type="dxa"/>
            <w:vAlign w:val="center"/>
          </w:tcPr>
          <w:p w:rsidR="00236AA7" w:rsidRDefault="00AE6B4D">
            <w:pPr>
              <w:jc w:val="center"/>
              <w:rPr>
                <w:rFonts w:eastAsia="仿宋_GB2312"/>
              </w:rPr>
            </w:pPr>
            <w:r>
              <w:t>性别</w:t>
            </w:r>
          </w:p>
        </w:tc>
        <w:tc>
          <w:tcPr>
            <w:tcW w:w="2730" w:type="dxa"/>
            <w:vAlign w:val="center"/>
          </w:tcPr>
          <w:p w:rsidR="00236AA7" w:rsidRDefault="00AE6B4D">
            <w:pPr>
              <w:jc w:val="center"/>
              <w:rPr>
                <w:rFonts w:eastAsia="仿宋_GB2312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780" w:type="dxa"/>
            <w:vAlign w:val="center"/>
          </w:tcPr>
          <w:p w:rsidR="00236AA7" w:rsidRDefault="00AE6B4D">
            <w:pPr>
              <w:jc w:val="center"/>
              <w:rPr>
                <w:rFonts w:eastAsia="仿宋_GB2312"/>
              </w:rPr>
            </w:pPr>
            <w:r>
              <w:t>专业</w:t>
            </w:r>
            <w:r>
              <w:rPr>
                <w:rFonts w:hint="eastAsia"/>
              </w:rPr>
              <w:t>技术</w:t>
            </w:r>
            <w:r>
              <w:t>职务</w:t>
            </w:r>
          </w:p>
        </w:tc>
        <w:tc>
          <w:tcPr>
            <w:tcW w:w="2945" w:type="dxa"/>
            <w:vAlign w:val="center"/>
          </w:tcPr>
          <w:p w:rsidR="00236AA7" w:rsidRDefault="00AE6B4D">
            <w:pPr>
              <w:jc w:val="center"/>
              <w:rPr>
                <w:rFonts w:eastAsia="仿宋_GB2312"/>
              </w:rPr>
            </w:pPr>
            <w:r>
              <w:t>工作单位</w:t>
            </w:r>
          </w:p>
        </w:tc>
        <w:tc>
          <w:tcPr>
            <w:tcW w:w="1734" w:type="dxa"/>
            <w:vAlign w:val="center"/>
          </w:tcPr>
          <w:p w:rsidR="00236AA7" w:rsidRDefault="00AE6B4D">
            <w:pPr>
              <w:jc w:val="center"/>
              <w:rPr>
                <w:rFonts w:eastAsia="仿宋_GB2312"/>
              </w:rPr>
            </w:pPr>
            <w:r>
              <w:rPr>
                <w:rFonts w:hint="eastAsia"/>
              </w:rPr>
              <w:t>每</w:t>
            </w:r>
            <w:r>
              <w:t>年工作</w:t>
            </w:r>
            <w:r>
              <w:rPr>
                <w:rFonts w:hint="eastAsia"/>
              </w:rPr>
              <w:t>时间（月）</w:t>
            </w:r>
          </w:p>
        </w:tc>
        <w:tc>
          <w:tcPr>
            <w:tcW w:w="1626" w:type="dxa"/>
            <w:vAlign w:val="center"/>
          </w:tcPr>
          <w:p w:rsidR="00236AA7" w:rsidRDefault="00AE6B4D">
            <w:pPr>
              <w:jc w:val="center"/>
              <w:rPr>
                <w:rFonts w:eastAsia="仿宋_GB2312"/>
              </w:rPr>
            </w:pPr>
            <w:r>
              <w:t>签</w:t>
            </w:r>
            <w:r>
              <w:rPr>
                <w:rFonts w:hint="eastAsia"/>
              </w:rPr>
              <w:t>字</w:t>
            </w: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jc w:val="center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pStyle w:val="Default"/>
              <w:jc w:val="center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pStyle w:val="Default"/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pStyle w:val="Default"/>
              <w:ind w:firstLine="120"/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pStyle w:val="Default"/>
              <w:ind w:firstLine="12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</w:pPr>
          </w:p>
        </w:tc>
      </w:tr>
      <w:tr w:rsidR="00236AA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spacing w:before="60" w:after="60" w:line="280" w:lineRule="exact"/>
              <w:jc w:val="center"/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36AA7" w:rsidRDefault="00236A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36AA7" w:rsidRDefault="00236AA7">
            <w:pPr>
              <w:spacing w:before="120" w:after="120"/>
            </w:pPr>
          </w:p>
        </w:tc>
      </w:tr>
    </w:tbl>
    <w:p w:rsidR="00236AA7" w:rsidRDefault="00236AA7">
      <w:pPr>
        <w:rPr>
          <w:b/>
          <w:bCs/>
          <w:sz w:val="24"/>
          <w:highlight w:val="darkGreen"/>
        </w:rPr>
      </w:pPr>
    </w:p>
    <w:p w:rsidR="00236AA7" w:rsidRDefault="00236AA7">
      <w:pPr>
        <w:rPr>
          <w:b/>
          <w:bCs/>
          <w:sz w:val="24"/>
          <w:highlight w:val="darkGreen"/>
        </w:rPr>
      </w:pPr>
    </w:p>
    <w:p w:rsidR="00236AA7" w:rsidRDefault="00236AA7">
      <w:pPr>
        <w:rPr>
          <w:b/>
          <w:bCs/>
          <w:sz w:val="24"/>
          <w:highlight w:val="darkGreen"/>
        </w:rPr>
        <w:sectPr w:rsidR="00236AA7">
          <w:pgSz w:w="16838" w:h="11906" w:orient="landscape"/>
          <w:pgMar w:top="1797" w:right="1440" w:bottom="1797" w:left="1440" w:header="851" w:footer="992" w:gutter="0"/>
          <w:pgNumType w:start="0"/>
          <w:cols w:space="425"/>
          <w:titlePg/>
          <w:docGrid w:type="linesAndChars" w:linePitch="312"/>
        </w:sectPr>
      </w:pPr>
    </w:p>
    <w:p w:rsidR="00236AA7" w:rsidRDefault="00236AA7">
      <w:pPr>
        <w:rPr>
          <w:b/>
          <w:bCs/>
          <w:sz w:val="24"/>
        </w:rPr>
      </w:pPr>
    </w:p>
    <w:p w:rsidR="00236AA7" w:rsidRDefault="00AE6B4D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报告正文</w:t>
      </w:r>
    </w:p>
    <w:p w:rsidR="00236AA7" w:rsidRDefault="00AE6B4D">
      <w:pPr>
        <w:jc w:val="center"/>
        <w:rPr>
          <w:rFonts w:ascii="Times New Roman" w:eastAsia="宋体" w:hAnsi="Times New Roman" w:cs="Times New Roman"/>
          <w:sz w:val="21"/>
          <w:szCs w:val="21"/>
        </w:rPr>
      </w:pPr>
      <w:r>
        <w:rPr>
          <w:rFonts w:ascii="Times New Roman" w:eastAsia="宋体" w:hAnsi="Times New Roman" w:cs="Times New Roman"/>
          <w:sz w:val="21"/>
          <w:szCs w:val="21"/>
        </w:rPr>
        <w:t>（可自行加页）</w:t>
      </w:r>
    </w:p>
    <w:p w:rsidR="00236AA7" w:rsidRDefault="00236AA7">
      <w:pPr>
        <w:rPr>
          <w:rFonts w:ascii="Times New Roman" w:eastAsia="宋体" w:hAnsi="Times New Roman" w:cs="Times New Roman"/>
        </w:rPr>
      </w:pPr>
    </w:p>
    <w:p w:rsidR="00236AA7" w:rsidRDefault="00AE6B4D">
      <w:pPr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一、立项依据</w:t>
      </w:r>
    </w:p>
    <w:p w:rsidR="00236AA7" w:rsidRDefault="00AE6B4D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>项目的科学意义和应用价值，国内外概况及趋势。</w:t>
      </w: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AE6B4D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>项目成果</w:t>
      </w:r>
      <w:r>
        <w:rPr>
          <w:rFonts w:ascii="Times New Roman" w:eastAsia="宋体" w:hAnsi="Times New Roman" w:cs="Times New Roman" w:hint="eastAsia"/>
          <w:sz w:val="24"/>
          <w:szCs w:val="24"/>
        </w:rPr>
        <w:t>对于我院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“科学促进发展”工作的意义</w:t>
      </w:r>
      <w:r>
        <w:rPr>
          <w:rFonts w:ascii="Times New Roman" w:eastAsia="宋体" w:hAnsi="Times New Roman" w:cs="Times New Roman"/>
          <w:sz w:val="24"/>
          <w:szCs w:val="24"/>
        </w:rPr>
        <w:t>。</w:t>
      </w: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AE6B4D">
      <w:pPr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二、项目目标及预期成果</w:t>
      </w:r>
    </w:p>
    <w:p w:rsidR="00236AA7" w:rsidRDefault="00AE6B4D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>研发目标</w:t>
      </w: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AE6B4D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sz w:val="24"/>
          <w:szCs w:val="24"/>
        </w:rPr>
        <w:t>拟解决的关键技术</w:t>
      </w: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AE6B4D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eastAsia="宋体" w:hAnsi="Times New Roman" w:cs="Times New Roman" w:hint="eastAsia"/>
          <w:sz w:val="24"/>
          <w:szCs w:val="24"/>
        </w:rPr>
        <w:t>预期应用前景</w:t>
      </w: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236AA7">
      <w:pPr>
        <w:rPr>
          <w:rFonts w:ascii="Times New Roman" w:eastAsia="宋体" w:hAnsi="Times New Roman" w:cs="Times New Roman"/>
          <w:sz w:val="24"/>
          <w:szCs w:val="24"/>
        </w:rPr>
      </w:pPr>
    </w:p>
    <w:p w:rsidR="00236AA7" w:rsidRDefault="00AE6B4D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4. </w:t>
      </w:r>
      <w:r>
        <w:rPr>
          <w:rFonts w:ascii="Times New Roman" w:eastAsia="宋体" w:hAnsi="Times New Roman" w:cs="Times New Roman"/>
          <w:sz w:val="24"/>
          <w:szCs w:val="24"/>
        </w:rPr>
        <w:t>考核指标</w:t>
      </w:r>
    </w:p>
    <w:p w:rsidR="00236AA7" w:rsidRDefault="00236AA7">
      <w:pPr>
        <w:rPr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三、主要</w:t>
      </w:r>
      <w:r>
        <w:rPr>
          <w:rFonts w:hint="eastAsia"/>
          <w:b/>
          <w:sz w:val="28"/>
          <w:szCs w:val="24"/>
        </w:rPr>
        <w:t>研发</w:t>
      </w:r>
      <w:r>
        <w:rPr>
          <w:rFonts w:hint="eastAsia"/>
          <w:b/>
          <w:sz w:val="28"/>
          <w:szCs w:val="24"/>
        </w:rPr>
        <w:t>内容及</w:t>
      </w:r>
      <w:r>
        <w:rPr>
          <w:rFonts w:hint="eastAsia"/>
          <w:b/>
          <w:sz w:val="28"/>
          <w:szCs w:val="24"/>
        </w:rPr>
        <w:t>研究</w:t>
      </w:r>
      <w:r>
        <w:rPr>
          <w:rFonts w:hint="eastAsia"/>
          <w:b/>
          <w:sz w:val="28"/>
          <w:szCs w:val="24"/>
        </w:rPr>
        <w:t>方案</w:t>
      </w:r>
    </w:p>
    <w:p w:rsidR="00236AA7" w:rsidRDefault="00AE6B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．主要</w:t>
      </w:r>
      <w:r>
        <w:rPr>
          <w:rFonts w:hint="eastAsia"/>
          <w:sz w:val="24"/>
          <w:szCs w:val="24"/>
        </w:rPr>
        <w:t>研发</w:t>
      </w:r>
      <w:r>
        <w:rPr>
          <w:rFonts w:hint="eastAsia"/>
          <w:sz w:val="24"/>
          <w:szCs w:val="24"/>
        </w:rPr>
        <w:t>内容</w:t>
      </w:r>
    </w:p>
    <w:p w:rsidR="00236AA7" w:rsidRDefault="00236AA7">
      <w:pPr>
        <w:rPr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研究</w:t>
      </w:r>
      <w:r>
        <w:rPr>
          <w:rFonts w:hint="eastAsia"/>
          <w:sz w:val="24"/>
          <w:szCs w:val="24"/>
        </w:rPr>
        <w:t>计划</w:t>
      </w:r>
    </w:p>
    <w:p w:rsidR="00236AA7" w:rsidRDefault="00236AA7">
      <w:pPr>
        <w:rPr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研究</w:t>
      </w:r>
      <w:r>
        <w:rPr>
          <w:rFonts w:hint="eastAsia"/>
          <w:sz w:val="24"/>
          <w:szCs w:val="24"/>
        </w:rPr>
        <w:t>方案和技术路线</w:t>
      </w:r>
    </w:p>
    <w:p w:rsidR="00236AA7" w:rsidRDefault="00236AA7">
      <w:pPr>
        <w:rPr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四、工作基础与可行性分析</w:t>
      </w:r>
    </w:p>
    <w:p w:rsidR="00236AA7" w:rsidRDefault="00AE6B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工作基础</w:t>
      </w:r>
    </w:p>
    <w:p w:rsidR="00236AA7" w:rsidRDefault="00236AA7">
      <w:pPr>
        <w:rPr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可行性分析</w:t>
      </w:r>
    </w:p>
    <w:p w:rsidR="00236AA7" w:rsidRDefault="00236AA7">
      <w:pPr>
        <w:rPr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五、经费预算说明</w:t>
      </w:r>
    </w:p>
    <w:p w:rsidR="00236AA7" w:rsidRDefault="00236AA7">
      <w:pPr>
        <w:rPr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六、申请人简历</w:t>
      </w: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:rsidR="00236AA7" w:rsidRDefault="00AE6B4D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lastRenderedPageBreak/>
        <w:t>签字和盖章页</w:t>
      </w: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申请人承诺：</w:t>
      </w: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我保证申请书内容的真实性。如果获得资助，我将履行项目负责人职责，严格遵守“中国科学院战略生物资源服务网络</w:t>
      </w:r>
      <w:r>
        <w:rPr>
          <w:sz w:val="21"/>
          <w:szCs w:val="21"/>
        </w:rPr>
        <w:t>计划</w:t>
      </w:r>
      <w:r>
        <w:rPr>
          <w:rFonts w:hint="eastAsia"/>
          <w:sz w:val="21"/>
          <w:szCs w:val="21"/>
        </w:rPr>
        <w:t>植物种质资源</w:t>
      </w:r>
      <w:r>
        <w:rPr>
          <w:sz w:val="21"/>
          <w:szCs w:val="21"/>
        </w:rPr>
        <w:t>创新</w:t>
      </w:r>
      <w:r>
        <w:rPr>
          <w:rFonts w:hint="eastAsia"/>
          <w:sz w:val="21"/>
          <w:szCs w:val="21"/>
        </w:rPr>
        <w:t>项目</w:t>
      </w:r>
      <w:r>
        <w:rPr>
          <w:rFonts w:hint="eastAsia"/>
          <w:sz w:val="21"/>
          <w:szCs w:val="21"/>
        </w:rPr>
        <w:t>”有关</w:t>
      </w:r>
      <w:r w:rsidR="007B50BB">
        <w:rPr>
          <w:sz w:val="21"/>
          <w:szCs w:val="21"/>
        </w:rPr>
        <w:t>管理</w:t>
      </w:r>
      <w:r>
        <w:rPr>
          <w:rFonts w:hint="eastAsia"/>
          <w:sz w:val="21"/>
          <w:szCs w:val="21"/>
        </w:rPr>
        <w:t>规定和要求，认真开展工作，按时报送有关材料。若填报失实和违反规定，本人将承担全部责任。</w:t>
      </w: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申请人签名：</w:t>
      </w: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</w:t>
      </w: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日</w:t>
      </w:r>
    </w:p>
    <w:p w:rsidR="00236AA7" w:rsidRDefault="00236AA7">
      <w:pPr>
        <w:rPr>
          <w:b/>
          <w:sz w:val="24"/>
          <w:szCs w:val="24"/>
        </w:rPr>
      </w:pPr>
    </w:p>
    <w:p w:rsidR="00236AA7" w:rsidRDefault="00236AA7">
      <w:pPr>
        <w:rPr>
          <w:sz w:val="24"/>
          <w:szCs w:val="24"/>
        </w:rPr>
      </w:pP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依托单位承诺：</w:t>
      </w: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已对申请人的资格和申请书内容进行了审核。申请项目如获资助，我单位将保证对研究计划实施所需要的人力、物力和工作时间等条件给予保障，严格按照“中国科学院战略生物资源服务网络</w:t>
      </w:r>
      <w:r>
        <w:rPr>
          <w:sz w:val="21"/>
          <w:szCs w:val="21"/>
        </w:rPr>
        <w:t>计划</w:t>
      </w:r>
      <w:r>
        <w:rPr>
          <w:rFonts w:hint="eastAsia"/>
          <w:sz w:val="21"/>
          <w:szCs w:val="21"/>
        </w:rPr>
        <w:t>植物种质资源</w:t>
      </w:r>
      <w:r>
        <w:rPr>
          <w:sz w:val="21"/>
          <w:szCs w:val="21"/>
        </w:rPr>
        <w:t>创新</w:t>
      </w:r>
      <w:r>
        <w:rPr>
          <w:rFonts w:hint="eastAsia"/>
          <w:sz w:val="21"/>
          <w:szCs w:val="21"/>
        </w:rPr>
        <w:t>项目</w:t>
      </w:r>
      <w:r>
        <w:rPr>
          <w:rFonts w:hint="eastAsia"/>
          <w:sz w:val="21"/>
          <w:szCs w:val="21"/>
        </w:rPr>
        <w:t>”有关</w:t>
      </w:r>
      <w:r w:rsidR="007B50BB">
        <w:rPr>
          <w:sz w:val="21"/>
          <w:szCs w:val="21"/>
        </w:rPr>
        <w:t>管理</w:t>
      </w:r>
      <w:bookmarkStart w:id="1" w:name="_GoBack"/>
      <w:bookmarkEnd w:id="1"/>
      <w:r>
        <w:rPr>
          <w:rFonts w:hint="eastAsia"/>
          <w:sz w:val="21"/>
          <w:szCs w:val="21"/>
        </w:rPr>
        <w:t>规定，督促项目负责人以及本单位项目管理部门及时报送有关材料。</w:t>
      </w: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依托单位公章</w:t>
      </w:r>
    </w:p>
    <w:p w:rsidR="00236AA7" w:rsidRDefault="00AE6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</w:t>
      </w: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日</w:t>
      </w:r>
    </w:p>
    <w:p w:rsidR="00236AA7" w:rsidRDefault="00236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sectPr w:rsidR="00236AA7">
      <w:pgSz w:w="11907" w:h="1683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B4D" w:rsidRDefault="00AE6B4D">
      <w:pPr>
        <w:spacing w:after="0" w:line="240" w:lineRule="auto"/>
      </w:pPr>
      <w:r>
        <w:separator/>
      </w:r>
    </w:p>
  </w:endnote>
  <w:endnote w:type="continuationSeparator" w:id="0">
    <w:p w:rsidR="00AE6B4D" w:rsidRDefault="00AE6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Shruti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A7" w:rsidRDefault="00236AA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B4D" w:rsidRDefault="00AE6B4D">
      <w:pPr>
        <w:spacing w:after="0" w:line="240" w:lineRule="auto"/>
      </w:pPr>
      <w:r>
        <w:separator/>
      </w:r>
    </w:p>
  </w:footnote>
  <w:footnote w:type="continuationSeparator" w:id="0">
    <w:p w:rsidR="00AE6B4D" w:rsidRDefault="00AE6B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FE"/>
    <w:rsid w:val="00025F95"/>
    <w:rsid w:val="000441B4"/>
    <w:rsid w:val="000D5501"/>
    <w:rsid w:val="00145C17"/>
    <w:rsid w:val="0015220C"/>
    <w:rsid w:val="001976AB"/>
    <w:rsid w:val="001D7516"/>
    <w:rsid w:val="002159C8"/>
    <w:rsid w:val="002307EB"/>
    <w:rsid w:val="00236AA7"/>
    <w:rsid w:val="00261F5E"/>
    <w:rsid w:val="002E40BC"/>
    <w:rsid w:val="00314CEB"/>
    <w:rsid w:val="00395CEA"/>
    <w:rsid w:val="003B4128"/>
    <w:rsid w:val="003C6E73"/>
    <w:rsid w:val="003E4E6C"/>
    <w:rsid w:val="00435634"/>
    <w:rsid w:val="00441429"/>
    <w:rsid w:val="004743CE"/>
    <w:rsid w:val="00480E56"/>
    <w:rsid w:val="004B7FA1"/>
    <w:rsid w:val="004C462A"/>
    <w:rsid w:val="00510594"/>
    <w:rsid w:val="00514442"/>
    <w:rsid w:val="00537328"/>
    <w:rsid w:val="00557DF0"/>
    <w:rsid w:val="00571101"/>
    <w:rsid w:val="005C06AF"/>
    <w:rsid w:val="006062E0"/>
    <w:rsid w:val="006177FE"/>
    <w:rsid w:val="006315C1"/>
    <w:rsid w:val="00646D8E"/>
    <w:rsid w:val="0065221F"/>
    <w:rsid w:val="006742FC"/>
    <w:rsid w:val="00676708"/>
    <w:rsid w:val="006832F0"/>
    <w:rsid w:val="006E6C46"/>
    <w:rsid w:val="007025F6"/>
    <w:rsid w:val="007064B7"/>
    <w:rsid w:val="007120F1"/>
    <w:rsid w:val="00725486"/>
    <w:rsid w:val="00747689"/>
    <w:rsid w:val="0075659F"/>
    <w:rsid w:val="00782209"/>
    <w:rsid w:val="0079472A"/>
    <w:rsid w:val="007B50BB"/>
    <w:rsid w:val="007C389F"/>
    <w:rsid w:val="007F7886"/>
    <w:rsid w:val="00800425"/>
    <w:rsid w:val="00812855"/>
    <w:rsid w:val="008230B8"/>
    <w:rsid w:val="0083337A"/>
    <w:rsid w:val="00845707"/>
    <w:rsid w:val="00887CFB"/>
    <w:rsid w:val="00891EC0"/>
    <w:rsid w:val="008E6B08"/>
    <w:rsid w:val="008F45FC"/>
    <w:rsid w:val="009048F0"/>
    <w:rsid w:val="00920157"/>
    <w:rsid w:val="00946457"/>
    <w:rsid w:val="009626AD"/>
    <w:rsid w:val="009679BF"/>
    <w:rsid w:val="00981407"/>
    <w:rsid w:val="00990D51"/>
    <w:rsid w:val="00992474"/>
    <w:rsid w:val="00A3198C"/>
    <w:rsid w:val="00A36BE0"/>
    <w:rsid w:val="00AA05DC"/>
    <w:rsid w:val="00AA7F28"/>
    <w:rsid w:val="00AB1975"/>
    <w:rsid w:val="00AB60D6"/>
    <w:rsid w:val="00AE6B4D"/>
    <w:rsid w:val="00B46AED"/>
    <w:rsid w:val="00B96E71"/>
    <w:rsid w:val="00BC7A32"/>
    <w:rsid w:val="00C21D41"/>
    <w:rsid w:val="00CC21D6"/>
    <w:rsid w:val="00CC7D4D"/>
    <w:rsid w:val="00D26EC1"/>
    <w:rsid w:val="00DE51F0"/>
    <w:rsid w:val="00DE7AFE"/>
    <w:rsid w:val="00E00578"/>
    <w:rsid w:val="00E1772B"/>
    <w:rsid w:val="00E63DEC"/>
    <w:rsid w:val="00EC1B9F"/>
    <w:rsid w:val="00EC2487"/>
    <w:rsid w:val="00F24B5E"/>
    <w:rsid w:val="00F30EC3"/>
    <w:rsid w:val="00F43614"/>
    <w:rsid w:val="00F770D1"/>
    <w:rsid w:val="00F91476"/>
    <w:rsid w:val="00FD7B39"/>
    <w:rsid w:val="00FE69E4"/>
    <w:rsid w:val="213E2D38"/>
    <w:rsid w:val="31B1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E743CE"/>
  <w15:docId w15:val="{0C62A79E-7B8C-47F4-809D-703D295C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</w:style>
  <w:style w:type="paragraph" w:styleId="a7">
    <w:name w:val="Balloon Text"/>
    <w:basedOn w:val="a"/>
    <w:link w:val="a8"/>
    <w:uiPriority w:val="99"/>
    <w:unhideWhenUsed/>
    <w:pPr>
      <w:spacing w:after="0" w:line="240" w:lineRule="auto"/>
    </w:pPr>
    <w:rPr>
      <w:sz w:val="18"/>
      <w:szCs w:val="18"/>
    </w:rPr>
  </w:style>
  <w:style w:type="paragraph" w:styleId="a9">
    <w:name w:val="footer"/>
    <w:basedOn w:val="a"/>
    <w:link w:val="a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宋体" w:hAnsi="Times New Roman" w:cs="Times New Roman"/>
      <w:kern w:val="2"/>
      <w:sz w:val="18"/>
      <w:szCs w:val="20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d">
    <w:name w:val="page number"/>
    <w:basedOn w:val="a0"/>
  </w:style>
  <w:style w:type="character" w:styleId="ae">
    <w:name w:val="annotation reference"/>
    <w:basedOn w:val="a0"/>
    <w:uiPriority w:val="99"/>
    <w:unhideWhenUsed/>
    <w:rPr>
      <w:sz w:val="21"/>
      <w:szCs w:val="21"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文字 字符"/>
    <w:basedOn w:val="a0"/>
    <w:link w:val="a4"/>
    <w:uiPriority w:val="99"/>
    <w:semiHidden/>
  </w:style>
  <w:style w:type="character" w:customStyle="1" w:styleId="a5">
    <w:name w:val="批注主题 字符"/>
    <w:basedOn w:val="a6"/>
    <w:link w:val="a3"/>
    <w:uiPriority w:val="99"/>
    <w:semiHidden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a">
    <w:name w:val="页脚 字符"/>
    <w:basedOn w:val="a0"/>
    <w:link w:val="a9"/>
    <w:rPr>
      <w:rFonts w:ascii="Times New Roman" w:eastAsia="宋体" w:hAnsi="Times New Roman" w:cs="Times New Roman"/>
      <w:kern w:val="2"/>
      <w:sz w:val="18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93EDD6-277A-4738-8CF0-F1E2C025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>Lenovo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dx-Zhang</dc:creator>
  <cp:lastModifiedBy>田永生</cp:lastModifiedBy>
  <cp:revision>4</cp:revision>
  <dcterms:created xsi:type="dcterms:W3CDTF">2016-08-31T08:45:00Z</dcterms:created>
  <dcterms:modified xsi:type="dcterms:W3CDTF">2016-09-09T07:46:00Z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