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863" w:rsidRDefault="00155863" w:rsidP="00155863">
      <w:pPr>
        <w:pStyle w:val="Heading310"/>
        <w:keepNext/>
        <w:keepLines/>
        <w:spacing w:after="0" w:line="240" w:lineRule="auto"/>
        <w:rPr>
          <w:lang w:eastAsia="zh-CN"/>
        </w:rPr>
      </w:pPr>
      <w:bookmarkStart w:id="0" w:name="bookmark33"/>
      <w:bookmarkStart w:id="1" w:name="bookmark34"/>
      <w:bookmarkStart w:id="2" w:name="bookmark35"/>
      <w:r>
        <w:rPr>
          <w:lang w:eastAsia="zh-CN"/>
        </w:rPr>
        <w:t>全国劳动模范、先进工作者推荐对象汇总表</w:t>
      </w:r>
      <w:bookmarkEnd w:id="0"/>
      <w:bookmarkEnd w:id="1"/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"/>
        <w:gridCol w:w="547"/>
        <w:gridCol w:w="842"/>
        <w:gridCol w:w="317"/>
        <w:gridCol w:w="302"/>
        <w:gridCol w:w="511"/>
        <w:gridCol w:w="432"/>
        <w:gridCol w:w="569"/>
        <w:gridCol w:w="878"/>
        <w:gridCol w:w="684"/>
        <w:gridCol w:w="670"/>
        <w:gridCol w:w="612"/>
        <w:gridCol w:w="590"/>
        <w:gridCol w:w="612"/>
        <w:gridCol w:w="598"/>
        <w:gridCol w:w="569"/>
        <w:gridCol w:w="605"/>
        <w:gridCol w:w="583"/>
        <w:gridCol w:w="857"/>
        <w:gridCol w:w="626"/>
        <w:gridCol w:w="1037"/>
        <w:gridCol w:w="850"/>
        <w:gridCol w:w="1087"/>
        <w:gridCol w:w="1332"/>
      </w:tblGrid>
      <w:tr w:rsidR="00155863" w:rsidTr="000D40DC">
        <w:trPr>
          <w:trHeight w:hRule="exact" w:val="1786"/>
          <w:jc w:val="center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02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序 </w:t>
            </w:r>
            <w:r>
              <w:rPr>
                <w:sz w:val="20"/>
                <w:szCs w:val="20"/>
                <w:u w:val="single"/>
              </w:rPr>
              <w:t>号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姓名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身份证号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after="6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性</w:t>
            </w:r>
          </w:p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别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after="8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民</w:t>
            </w:r>
          </w:p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族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317" w:lineRule="exac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出生 日期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302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政治 面貌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学历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工作单位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职务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职称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31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职称 级别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317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技术 等级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after="6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单位</w:t>
            </w:r>
          </w:p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类型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31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单位 性质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317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所属 行业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after="6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人员</w:t>
            </w:r>
          </w:p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结构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306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是否 农民 工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手机号码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31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固定 电话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通信地址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邮编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推荐单位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after="8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曾获荣誉</w:t>
            </w:r>
          </w:p>
          <w:p w:rsidR="00155863" w:rsidRDefault="00155863" w:rsidP="000D40DC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（可另附）</w:t>
            </w:r>
          </w:p>
        </w:tc>
      </w:tr>
      <w:tr w:rsidR="00EC1AD8" w:rsidTr="009771F7">
        <w:trPr>
          <w:trHeight w:hRule="exact" w:val="1646"/>
          <w:jc w:val="center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1AD8" w:rsidRDefault="00EC1AD8" w:rsidP="000D40DC">
            <w:pPr>
              <w:pStyle w:val="Other10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1AD8" w:rsidRPr="00CB246A" w:rsidRDefault="00EC1AD8" w:rsidP="00CB246A">
            <w:pPr>
              <w:pStyle w:val="Other10"/>
              <w:spacing w:line="240" w:lineRule="auto"/>
              <w:ind w:firstLine="0"/>
              <w:rPr>
                <w:sz w:val="20"/>
                <w:szCs w:val="20"/>
                <w:lang w:eastAsia="zh-CN"/>
              </w:rPr>
            </w:pPr>
            <w:proofErr w:type="gramStart"/>
            <w:r w:rsidRPr="00CB246A">
              <w:rPr>
                <w:rFonts w:hint="eastAsia"/>
                <w:sz w:val="20"/>
                <w:szCs w:val="20"/>
                <w:lang w:eastAsia="zh-CN"/>
              </w:rPr>
              <w:t>喻子牛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1AD8" w:rsidRPr="00CB246A" w:rsidRDefault="00EC1AD8" w:rsidP="00CB246A">
            <w:pPr>
              <w:pStyle w:val="Other10"/>
              <w:spacing w:line="240" w:lineRule="auto"/>
              <w:ind w:firstLine="0"/>
              <w:rPr>
                <w:sz w:val="20"/>
                <w:szCs w:val="20"/>
                <w:lang w:eastAsia="zh-CN"/>
              </w:rPr>
            </w:pPr>
            <w:r w:rsidRPr="00CB246A">
              <w:rPr>
                <w:rFonts w:hint="eastAsia"/>
                <w:sz w:val="20"/>
                <w:szCs w:val="20"/>
                <w:lang w:eastAsia="zh-CN"/>
              </w:rPr>
              <w:t>370202196210203514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1AD8" w:rsidRPr="00CB246A" w:rsidRDefault="00EC1AD8" w:rsidP="00CB246A">
            <w:pPr>
              <w:pStyle w:val="Other10"/>
              <w:spacing w:line="240" w:lineRule="auto"/>
              <w:ind w:firstLine="0"/>
              <w:rPr>
                <w:sz w:val="20"/>
                <w:szCs w:val="20"/>
                <w:lang w:eastAsia="zh-CN"/>
              </w:rPr>
            </w:pPr>
            <w:r w:rsidRPr="00CB246A">
              <w:rPr>
                <w:rFonts w:hint="eastAsia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1AD8" w:rsidRPr="00CB246A" w:rsidRDefault="00EC1AD8" w:rsidP="00CB246A">
            <w:pPr>
              <w:pStyle w:val="Other10"/>
              <w:spacing w:line="240" w:lineRule="auto"/>
              <w:ind w:firstLine="0"/>
              <w:rPr>
                <w:sz w:val="20"/>
                <w:szCs w:val="20"/>
                <w:lang w:eastAsia="zh-CN"/>
              </w:rPr>
            </w:pPr>
            <w:r w:rsidRPr="00CB246A">
              <w:rPr>
                <w:rFonts w:hint="eastAsia"/>
                <w:sz w:val="20"/>
                <w:szCs w:val="20"/>
                <w:lang w:eastAsia="zh-CN"/>
              </w:rPr>
              <w:t>汉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1AD8" w:rsidRPr="00CB246A" w:rsidRDefault="00EC1AD8" w:rsidP="00CB246A">
            <w:pPr>
              <w:pStyle w:val="Other10"/>
              <w:spacing w:line="240" w:lineRule="auto"/>
              <w:ind w:firstLine="0"/>
              <w:rPr>
                <w:sz w:val="20"/>
                <w:szCs w:val="20"/>
                <w:lang w:eastAsia="zh-CN"/>
              </w:rPr>
            </w:pPr>
            <w:r w:rsidRPr="00CB246A">
              <w:rPr>
                <w:rFonts w:hint="eastAsia"/>
                <w:sz w:val="20"/>
                <w:szCs w:val="20"/>
                <w:lang w:eastAsia="zh-CN"/>
              </w:rPr>
              <w:t>1962.10.20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1AD8" w:rsidRPr="00CB246A" w:rsidRDefault="00EC1AD8" w:rsidP="00CB246A">
            <w:pPr>
              <w:pStyle w:val="Other10"/>
              <w:spacing w:line="240" w:lineRule="auto"/>
              <w:ind w:firstLine="0"/>
              <w:rPr>
                <w:sz w:val="20"/>
                <w:szCs w:val="20"/>
                <w:lang w:eastAsia="zh-CN"/>
              </w:rPr>
            </w:pPr>
            <w:r w:rsidRPr="00CB246A">
              <w:rPr>
                <w:rFonts w:hint="eastAsia"/>
                <w:sz w:val="20"/>
                <w:szCs w:val="20"/>
                <w:lang w:eastAsia="zh-CN"/>
              </w:rPr>
              <w:t>九三</w:t>
            </w:r>
          </w:p>
          <w:p w:rsidR="00EC1AD8" w:rsidRPr="00CB246A" w:rsidRDefault="00EC1AD8" w:rsidP="00CB246A">
            <w:pPr>
              <w:pStyle w:val="Other10"/>
              <w:spacing w:line="240" w:lineRule="auto"/>
              <w:ind w:firstLine="0"/>
              <w:rPr>
                <w:sz w:val="20"/>
                <w:szCs w:val="20"/>
                <w:lang w:eastAsia="zh-CN"/>
              </w:rPr>
            </w:pPr>
            <w:r w:rsidRPr="00CB246A">
              <w:rPr>
                <w:rFonts w:hint="eastAsia"/>
                <w:sz w:val="20"/>
                <w:szCs w:val="20"/>
                <w:lang w:eastAsia="zh-CN"/>
              </w:rPr>
              <w:t>学社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1AD8" w:rsidRPr="00CB246A" w:rsidRDefault="00EC1AD8" w:rsidP="00CB246A">
            <w:pPr>
              <w:pStyle w:val="Other10"/>
              <w:spacing w:line="240" w:lineRule="auto"/>
              <w:ind w:firstLine="0"/>
              <w:rPr>
                <w:sz w:val="20"/>
                <w:szCs w:val="20"/>
                <w:lang w:eastAsia="zh-CN"/>
              </w:rPr>
            </w:pPr>
            <w:r w:rsidRPr="00CB246A">
              <w:rPr>
                <w:rFonts w:hint="eastAsia"/>
                <w:sz w:val="20"/>
                <w:szCs w:val="20"/>
                <w:lang w:eastAsia="zh-CN"/>
              </w:rPr>
              <w:t>博士</w:t>
            </w:r>
          </w:p>
          <w:p w:rsidR="00EC1AD8" w:rsidRPr="00CB246A" w:rsidRDefault="00EC1AD8" w:rsidP="00CB246A">
            <w:pPr>
              <w:pStyle w:val="Other10"/>
              <w:spacing w:line="240" w:lineRule="auto"/>
              <w:ind w:firstLine="0"/>
              <w:rPr>
                <w:sz w:val="20"/>
                <w:szCs w:val="20"/>
                <w:lang w:eastAsia="zh-CN"/>
              </w:rPr>
            </w:pPr>
            <w:r w:rsidRPr="00CB246A">
              <w:rPr>
                <w:rFonts w:hint="eastAsia"/>
                <w:sz w:val="20"/>
                <w:szCs w:val="20"/>
                <w:lang w:eastAsia="zh-CN"/>
              </w:rPr>
              <w:t>研究生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1AD8" w:rsidRPr="00CB246A" w:rsidRDefault="00EC1AD8" w:rsidP="00CB246A">
            <w:pPr>
              <w:pStyle w:val="Other10"/>
              <w:spacing w:line="240" w:lineRule="auto"/>
              <w:ind w:firstLine="0"/>
              <w:rPr>
                <w:sz w:val="20"/>
                <w:szCs w:val="20"/>
                <w:lang w:eastAsia="zh-CN"/>
              </w:rPr>
            </w:pPr>
            <w:r w:rsidRPr="00CB246A">
              <w:rPr>
                <w:rFonts w:hint="eastAsia"/>
                <w:sz w:val="20"/>
                <w:szCs w:val="20"/>
                <w:lang w:eastAsia="zh-CN"/>
              </w:rPr>
              <w:t>中国科学院南海海洋研究所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1AD8" w:rsidRPr="00CB246A" w:rsidRDefault="00EC1AD8" w:rsidP="00CB246A">
            <w:pPr>
              <w:pStyle w:val="Other10"/>
              <w:spacing w:line="240" w:lineRule="auto"/>
              <w:ind w:firstLine="0"/>
              <w:rPr>
                <w:sz w:val="20"/>
                <w:szCs w:val="20"/>
                <w:lang w:eastAsia="zh-CN"/>
              </w:rPr>
            </w:pPr>
            <w:r w:rsidRPr="00CB246A">
              <w:rPr>
                <w:rFonts w:hint="eastAsia"/>
                <w:sz w:val="20"/>
                <w:szCs w:val="20"/>
                <w:lang w:eastAsia="zh-CN"/>
              </w:rPr>
              <w:t>实验站站长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1AD8" w:rsidRPr="00CB246A" w:rsidRDefault="00EC1AD8" w:rsidP="00CB246A">
            <w:pPr>
              <w:pStyle w:val="Other10"/>
              <w:spacing w:line="240" w:lineRule="auto"/>
              <w:ind w:firstLine="0"/>
              <w:rPr>
                <w:sz w:val="20"/>
                <w:szCs w:val="20"/>
                <w:lang w:eastAsia="zh-CN"/>
              </w:rPr>
            </w:pPr>
            <w:r w:rsidRPr="00CB246A">
              <w:rPr>
                <w:rFonts w:hint="eastAsia"/>
                <w:sz w:val="20"/>
                <w:szCs w:val="20"/>
                <w:lang w:eastAsia="zh-CN"/>
              </w:rPr>
              <w:t>研究员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1AD8" w:rsidRPr="00CB246A" w:rsidRDefault="00EC1AD8" w:rsidP="00CB246A">
            <w:pPr>
              <w:pStyle w:val="Other10"/>
              <w:spacing w:line="240" w:lineRule="auto"/>
              <w:ind w:firstLine="0"/>
              <w:rPr>
                <w:sz w:val="20"/>
                <w:szCs w:val="20"/>
                <w:lang w:eastAsia="zh-CN"/>
              </w:rPr>
            </w:pPr>
            <w:r w:rsidRPr="00CB246A">
              <w:rPr>
                <w:rFonts w:hint="eastAsia"/>
                <w:sz w:val="20"/>
                <w:szCs w:val="20"/>
                <w:lang w:eastAsia="zh-CN"/>
              </w:rPr>
              <w:t>二级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1AD8" w:rsidRPr="00CB246A" w:rsidRDefault="00EC1AD8" w:rsidP="00CB246A">
            <w:pPr>
              <w:pStyle w:val="Other10"/>
              <w:spacing w:line="240" w:lineRule="auto"/>
              <w:ind w:firstLine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1AD8" w:rsidRPr="00CB246A" w:rsidRDefault="00EC1AD8" w:rsidP="00CB246A">
            <w:pPr>
              <w:pStyle w:val="Other10"/>
              <w:spacing w:line="240" w:lineRule="auto"/>
              <w:ind w:firstLine="0"/>
              <w:rPr>
                <w:sz w:val="20"/>
                <w:szCs w:val="20"/>
                <w:lang w:eastAsia="zh-CN"/>
              </w:rPr>
            </w:pPr>
            <w:r w:rsidRPr="00CB246A">
              <w:rPr>
                <w:rFonts w:hint="eastAsia"/>
                <w:sz w:val="20"/>
                <w:szCs w:val="20"/>
                <w:lang w:eastAsia="zh-CN"/>
              </w:rPr>
              <w:t>公益性科研单位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1AD8" w:rsidRPr="00CB246A" w:rsidRDefault="00EC1AD8" w:rsidP="00CB246A">
            <w:pPr>
              <w:pStyle w:val="Other10"/>
              <w:spacing w:line="240" w:lineRule="auto"/>
              <w:ind w:firstLine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1AD8" w:rsidRPr="00CB246A" w:rsidRDefault="00EC1AD8" w:rsidP="00CB246A">
            <w:pPr>
              <w:pStyle w:val="Other10"/>
              <w:spacing w:line="240" w:lineRule="auto"/>
              <w:ind w:firstLine="0"/>
              <w:rPr>
                <w:sz w:val="20"/>
                <w:szCs w:val="20"/>
                <w:lang w:eastAsia="zh-CN"/>
              </w:rPr>
            </w:pPr>
            <w:r w:rsidRPr="00CB246A">
              <w:rPr>
                <w:rFonts w:hint="eastAsia"/>
                <w:sz w:val="20"/>
                <w:szCs w:val="20"/>
                <w:lang w:eastAsia="zh-CN"/>
              </w:rPr>
              <w:t>农业/资源与环境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1AD8" w:rsidRPr="00CB246A" w:rsidRDefault="00EC1AD8" w:rsidP="00CB246A">
            <w:pPr>
              <w:pStyle w:val="Other10"/>
              <w:spacing w:line="240" w:lineRule="auto"/>
              <w:ind w:firstLine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1AD8" w:rsidRPr="00CB246A" w:rsidRDefault="00EC1AD8" w:rsidP="00CB246A">
            <w:pPr>
              <w:pStyle w:val="Other10"/>
              <w:spacing w:line="240" w:lineRule="auto"/>
              <w:ind w:firstLine="0"/>
              <w:rPr>
                <w:sz w:val="20"/>
                <w:szCs w:val="20"/>
                <w:lang w:eastAsia="zh-CN"/>
              </w:rPr>
            </w:pPr>
            <w:r w:rsidRPr="00CB246A">
              <w:rPr>
                <w:rFonts w:hint="eastAsia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1AD8" w:rsidRPr="00CB246A" w:rsidRDefault="00EC1AD8" w:rsidP="00CB246A">
            <w:pPr>
              <w:pStyle w:val="Other10"/>
              <w:spacing w:line="240" w:lineRule="auto"/>
              <w:ind w:firstLine="0"/>
              <w:rPr>
                <w:sz w:val="20"/>
                <w:szCs w:val="20"/>
                <w:lang w:eastAsia="zh-CN"/>
              </w:rPr>
            </w:pPr>
            <w:r w:rsidRPr="00CB246A">
              <w:rPr>
                <w:rFonts w:hint="eastAsia"/>
                <w:sz w:val="20"/>
                <w:szCs w:val="20"/>
                <w:lang w:eastAsia="zh-CN"/>
              </w:rPr>
              <w:t>13926046511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1AD8" w:rsidRPr="00CB246A" w:rsidRDefault="00EC1AD8" w:rsidP="00CB246A">
            <w:pPr>
              <w:pStyle w:val="Other10"/>
              <w:spacing w:line="240" w:lineRule="auto"/>
              <w:ind w:firstLine="0"/>
              <w:rPr>
                <w:sz w:val="20"/>
                <w:szCs w:val="20"/>
                <w:lang w:eastAsia="zh-CN"/>
              </w:rPr>
            </w:pPr>
            <w:r w:rsidRPr="00CB246A">
              <w:rPr>
                <w:rFonts w:hint="eastAsia"/>
                <w:sz w:val="20"/>
                <w:szCs w:val="20"/>
                <w:lang w:eastAsia="zh-CN"/>
              </w:rPr>
              <w:t>020-89102507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1AD8" w:rsidRPr="00CB246A" w:rsidRDefault="00EC1AD8" w:rsidP="00CB246A">
            <w:pPr>
              <w:pStyle w:val="Other10"/>
              <w:spacing w:line="240" w:lineRule="auto"/>
              <w:ind w:firstLine="0"/>
              <w:rPr>
                <w:sz w:val="20"/>
                <w:szCs w:val="20"/>
                <w:lang w:eastAsia="zh-CN"/>
              </w:rPr>
            </w:pPr>
            <w:r w:rsidRPr="00CB246A">
              <w:rPr>
                <w:rFonts w:hint="eastAsia"/>
                <w:sz w:val="20"/>
                <w:szCs w:val="20"/>
                <w:lang w:eastAsia="zh-CN"/>
              </w:rPr>
              <w:t>广州市新港西路164号大院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1AD8" w:rsidRPr="00CB246A" w:rsidRDefault="00EC1AD8" w:rsidP="00CB246A">
            <w:pPr>
              <w:pStyle w:val="Other10"/>
              <w:spacing w:line="240" w:lineRule="auto"/>
              <w:ind w:firstLine="0"/>
              <w:rPr>
                <w:sz w:val="20"/>
                <w:szCs w:val="20"/>
                <w:lang w:eastAsia="zh-CN"/>
              </w:rPr>
            </w:pPr>
            <w:r w:rsidRPr="00CB246A">
              <w:rPr>
                <w:rFonts w:hint="eastAsia"/>
                <w:sz w:val="20"/>
                <w:szCs w:val="20"/>
                <w:lang w:eastAsia="zh-CN"/>
              </w:rPr>
              <w:t>510301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1AD8" w:rsidRPr="00CB246A" w:rsidRDefault="00EC1AD8" w:rsidP="00CB246A">
            <w:pPr>
              <w:pStyle w:val="Other10"/>
              <w:spacing w:line="240" w:lineRule="auto"/>
              <w:ind w:firstLine="0"/>
              <w:rPr>
                <w:sz w:val="20"/>
                <w:szCs w:val="20"/>
                <w:lang w:eastAsia="zh-CN"/>
              </w:rPr>
            </w:pPr>
            <w:r w:rsidRPr="00CB246A">
              <w:rPr>
                <w:rFonts w:hint="eastAsia"/>
                <w:sz w:val="20"/>
                <w:szCs w:val="20"/>
                <w:lang w:eastAsia="zh-CN"/>
              </w:rPr>
              <w:t>中国科学院广州分院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AD8" w:rsidRPr="00CB246A" w:rsidRDefault="00EC1AD8" w:rsidP="009771F7">
            <w:pPr>
              <w:pStyle w:val="Other10"/>
              <w:spacing w:line="240" w:lineRule="auto"/>
              <w:ind w:firstLine="0"/>
              <w:rPr>
                <w:sz w:val="20"/>
                <w:szCs w:val="20"/>
                <w:lang w:eastAsia="zh-CN"/>
              </w:rPr>
            </w:pPr>
          </w:p>
        </w:tc>
      </w:tr>
    </w:tbl>
    <w:p w:rsidR="009771F7" w:rsidRPr="009771F7" w:rsidRDefault="009771F7" w:rsidP="009771F7">
      <w:pPr>
        <w:jc w:val="both"/>
        <w:rPr>
          <w:rFonts w:asciiTheme="minorHAnsi" w:eastAsiaTheme="minorEastAsia" w:hAnsi="宋体" w:cstheme="minorBidi"/>
          <w:b/>
          <w:color w:val="FF0000"/>
          <w:kern w:val="2"/>
          <w:szCs w:val="22"/>
          <w:highlight w:val="yellow"/>
          <w:lang w:eastAsia="zh-CN" w:bidi="zh-TW"/>
        </w:rPr>
      </w:pPr>
      <w:r>
        <w:rPr>
          <w:rFonts w:asciiTheme="minorHAnsi" w:eastAsiaTheme="minorEastAsia" w:hAnsiTheme="minorHAnsi" w:cstheme="minorBidi" w:hint="eastAsia"/>
          <w:color w:val="auto"/>
          <w:kern w:val="2"/>
          <w:sz w:val="18"/>
          <w:szCs w:val="18"/>
          <w:lang w:eastAsia="zh-CN" w:bidi="ar-SA"/>
        </w:rPr>
        <w:t>曾</w:t>
      </w:r>
      <w:r w:rsidRPr="00884AB0">
        <w:rPr>
          <w:rFonts w:asciiTheme="minorHAnsi" w:eastAsiaTheme="minorEastAsia" w:hAnsiTheme="minorHAnsi" w:cstheme="minorBidi" w:hint="eastAsia"/>
          <w:color w:val="auto"/>
          <w:kern w:val="2"/>
          <w:sz w:val="18"/>
          <w:szCs w:val="18"/>
          <w:lang w:eastAsia="zh-CN" w:bidi="ar-SA"/>
        </w:rPr>
        <w:t>获荣誉（可另附）：</w:t>
      </w:r>
      <w:r w:rsidRPr="009771F7">
        <w:rPr>
          <w:rFonts w:asciiTheme="minorHAnsi" w:eastAsiaTheme="minorEastAsia" w:hAnsi="宋体" w:cstheme="minorBidi" w:hint="eastAsia"/>
          <w:b/>
          <w:color w:val="FF0000"/>
          <w:kern w:val="2"/>
          <w:szCs w:val="22"/>
          <w:highlight w:val="yellow"/>
          <w:lang w:eastAsia="zh-CN" w:bidi="zh-TW"/>
        </w:rPr>
        <w:t xml:space="preserve"> 2015</w:t>
      </w:r>
      <w:r w:rsidRPr="009771F7">
        <w:rPr>
          <w:rFonts w:asciiTheme="minorHAnsi" w:eastAsiaTheme="minorEastAsia" w:hAnsi="宋体" w:cstheme="minorBidi" w:hint="eastAsia"/>
          <w:b/>
          <w:color w:val="FF0000"/>
          <w:kern w:val="2"/>
          <w:szCs w:val="22"/>
          <w:highlight w:val="yellow"/>
          <w:lang w:eastAsia="zh-CN" w:bidi="zh-TW"/>
        </w:rPr>
        <w:t>年广东省劳动模范；</w:t>
      </w:r>
    </w:p>
    <w:p w:rsidR="009771F7" w:rsidRPr="009771F7" w:rsidRDefault="009771F7" w:rsidP="009771F7">
      <w:pPr>
        <w:jc w:val="both"/>
        <w:rPr>
          <w:rFonts w:asciiTheme="minorHAnsi" w:eastAsiaTheme="minorEastAsia" w:hAnsi="宋体" w:cstheme="minorBidi"/>
          <w:b/>
          <w:color w:val="FF0000"/>
          <w:kern w:val="2"/>
          <w:szCs w:val="22"/>
          <w:highlight w:val="yellow"/>
          <w:lang w:eastAsia="zh-CN" w:bidi="zh-TW"/>
        </w:rPr>
      </w:pPr>
      <w:r w:rsidRPr="009771F7">
        <w:rPr>
          <w:rFonts w:asciiTheme="minorHAnsi" w:eastAsiaTheme="minorEastAsia" w:hAnsi="宋体" w:cstheme="minorBidi" w:hint="eastAsia"/>
          <w:b/>
          <w:color w:val="FF0000"/>
          <w:kern w:val="2"/>
          <w:szCs w:val="22"/>
          <w:highlight w:val="yellow"/>
          <w:lang w:eastAsia="zh-CN" w:bidi="zh-TW"/>
        </w:rPr>
        <w:t>2019</w:t>
      </w:r>
      <w:r w:rsidRPr="009771F7">
        <w:rPr>
          <w:rFonts w:asciiTheme="minorHAnsi" w:eastAsiaTheme="minorEastAsia" w:hAnsi="宋体" w:cstheme="minorBidi" w:hint="eastAsia"/>
          <w:b/>
          <w:color w:val="FF0000"/>
          <w:kern w:val="2"/>
          <w:szCs w:val="22"/>
          <w:highlight w:val="yellow"/>
          <w:lang w:eastAsia="zh-CN" w:bidi="zh-TW"/>
        </w:rPr>
        <w:t>年获中共中央表彰</w:t>
      </w:r>
      <w:r w:rsidRPr="009771F7">
        <w:rPr>
          <w:rFonts w:asciiTheme="minorHAnsi" w:eastAsiaTheme="minorEastAsia" w:hAnsi="宋体" w:cstheme="minorBidi" w:hint="eastAsia"/>
          <w:b/>
          <w:color w:val="FF0000"/>
          <w:kern w:val="2"/>
          <w:szCs w:val="22"/>
          <w:highlight w:val="yellow"/>
          <w:lang w:eastAsia="zh-CN" w:bidi="zh-TW"/>
        </w:rPr>
        <w:t>1</w:t>
      </w:r>
      <w:r w:rsidRPr="009771F7">
        <w:rPr>
          <w:rFonts w:asciiTheme="minorHAnsi" w:eastAsiaTheme="minorEastAsia" w:hAnsi="宋体" w:cstheme="minorBidi" w:hint="eastAsia"/>
          <w:b/>
          <w:color w:val="FF0000"/>
          <w:kern w:val="2"/>
          <w:szCs w:val="22"/>
          <w:highlight w:val="yellow"/>
          <w:lang w:eastAsia="zh-CN" w:bidi="zh-TW"/>
        </w:rPr>
        <w:t>项；</w:t>
      </w:r>
    </w:p>
    <w:p w:rsidR="009771F7" w:rsidRPr="009771F7" w:rsidRDefault="009771F7" w:rsidP="009771F7">
      <w:pPr>
        <w:jc w:val="both"/>
        <w:rPr>
          <w:rFonts w:asciiTheme="minorHAnsi" w:eastAsiaTheme="minorEastAsia" w:hAnsi="宋体" w:cstheme="minorBidi"/>
          <w:b/>
          <w:color w:val="FF0000"/>
          <w:kern w:val="2"/>
          <w:szCs w:val="22"/>
          <w:highlight w:val="yellow"/>
          <w:lang w:eastAsia="zh-CN" w:bidi="zh-TW"/>
        </w:rPr>
      </w:pPr>
      <w:r w:rsidRPr="009771F7">
        <w:rPr>
          <w:rFonts w:asciiTheme="minorHAnsi" w:eastAsiaTheme="minorEastAsia" w:hAnsi="宋体" w:cstheme="minorBidi" w:hint="eastAsia"/>
          <w:b/>
          <w:color w:val="FF0000"/>
          <w:kern w:val="2"/>
          <w:szCs w:val="22"/>
          <w:highlight w:val="yellow"/>
          <w:lang w:eastAsia="zh-CN" w:bidi="zh-TW"/>
        </w:rPr>
        <w:t>2019</w:t>
      </w:r>
      <w:r w:rsidRPr="009771F7">
        <w:rPr>
          <w:rFonts w:asciiTheme="minorHAnsi" w:eastAsiaTheme="minorEastAsia" w:hAnsi="宋体" w:cstheme="minorBidi" w:hint="eastAsia"/>
          <w:b/>
          <w:color w:val="FF0000"/>
          <w:kern w:val="2"/>
          <w:szCs w:val="22"/>
          <w:highlight w:val="yellow"/>
          <w:lang w:eastAsia="zh-CN" w:bidi="zh-TW"/>
        </w:rPr>
        <w:t>年“中国科学院杰出科技成就奖”（主要完成人）；</w:t>
      </w:r>
    </w:p>
    <w:p w:rsidR="009771F7" w:rsidRPr="009771F7" w:rsidRDefault="009771F7" w:rsidP="009771F7">
      <w:pPr>
        <w:jc w:val="both"/>
        <w:rPr>
          <w:rFonts w:asciiTheme="minorHAnsi" w:eastAsiaTheme="minorEastAsia" w:hAnsi="宋体" w:cstheme="minorBidi"/>
          <w:b/>
          <w:color w:val="FF0000"/>
          <w:kern w:val="2"/>
          <w:szCs w:val="22"/>
          <w:highlight w:val="yellow"/>
          <w:lang w:eastAsia="zh-CN" w:bidi="zh-TW"/>
        </w:rPr>
      </w:pPr>
      <w:r w:rsidRPr="009771F7">
        <w:rPr>
          <w:rFonts w:asciiTheme="minorHAnsi" w:eastAsiaTheme="minorEastAsia" w:hAnsi="宋体" w:cstheme="minorBidi" w:hint="eastAsia"/>
          <w:b/>
          <w:color w:val="FF0000"/>
          <w:kern w:val="2"/>
          <w:szCs w:val="22"/>
          <w:highlight w:val="yellow"/>
          <w:lang w:eastAsia="zh-CN" w:bidi="zh-TW"/>
        </w:rPr>
        <w:t>2019</w:t>
      </w:r>
      <w:r w:rsidRPr="009771F7">
        <w:rPr>
          <w:rFonts w:asciiTheme="minorHAnsi" w:eastAsiaTheme="minorEastAsia" w:hAnsi="宋体" w:cstheme="minorBidi" w:hint="eastAsia"/>
          <w:b/>
          <w:color w:val="FF0000"/>
          <w:kern w:val="2"/>
          <w:szCs w:val="22"/>
          <w:highlight w:val="yellow"/>
          <w:lang w:eastAsia="zh-CN" w:bidi="zh-TW"/>
        </w:rPr>
        <w:t>年自然资源部</w:t>
      </w:r>
      <w:r w:rsidRPr="009771F7">
        <w:rPr>
          <w:rFonts w:asciiTheme="minorHAnsi" w:eastAsiaTheme="minorEastAsia" w:hAnsi="宋体" w:cstheme="minorBidi"/>
          <w:b/>
          <w:color w:val="FF0000"/>
          <w:kern w:val="2"/>
          <w:szCs w:val="22"/>
          <w:highlight w:val="yellow"/>
          <w:lang w:eastAsia="zh-CN" w:bidi="zh-TW"/>
        </w:rPr>
        <w:t>“</w:t>
      </w:r>
      <w:r w:rsidRPr="009771F7">
        <w:rPr>
          <w:rFonts w:asciiTheme="minorHAnsi" w:eastAsiaTheme="minorEastAsia" w:hAnsi="宋体" w:cstheme="minorBidi" w:hint="eastAsia"/>
          <w:b/>
          <w:color w:val="FF0000"/>
          <w:kern w:val="2"/>
          <w:szCs w:val="22"/>
          <w:highlight w:val="yellow"/>
          <w:lang w:eastAsia="zh-CN" w:bidi="zh-TW"/>
        </w:rPr>
        <w:t>海洋工程科学技术一等奖</w:t>
      </w:r>
      <w:r w:rsidRPr="009771F7">
        <w:rPr>
          <w:rFonts w:asciiTheme="minorHAnsi" w:eastAsiaTheme="minorEastAsia" w:hAnsi="宋体" w:cstheme="minorBidi"/>
          <w:b/>
          <w:color w:val="FF0000"/>
          <w:kern w:val="2"/>
          <w:szCs w:val="22"/>
          <w:highlight w:val="yellow"/>
          <w:lang w:eastAsia="zh-CN" w:bidi="zh-TW"/>
        </w:rPr>
        <w:t>”</w:t>
      </w:r>
      <w:r w:rsidRPr="009771F7">
        <w:rPr>
          <w:rFonts w:asciiTheme="minorHAnsi" w:eastAsiaTheme="minorEastAsia" w:hAnsi="宋体" w:cstheme="minorBidi" w:hint="eastAsia"/>
          <w:b/>
          <w:color w:val="FF0000"/>
          <w:kern w:val="2"/>
          <w:szCs w:val="22"/>
          <w:highlight w:val="yellow"/>
          <w:lang w:eastAsia="zh-CN" w:bidi="zh-TW"/>
        </w:rPr>
        <w:t>（第</w:t>
      </w:r>
      <w:r w:rsidRPr="009771F7">
        <w:rPr>
          <w:rFonts w:asciiTheme="minorHAnsi" w:eastAsiaTheme="minorEastAsia" w:hAnsi="宋体" w:cstheme="minorBidi"/>
          <w:b/>
          <w:color w:val="FF0000"/>
          <w:kern w:val="2"/>
          <w:szCs w:val="22"/>
          <w:highlight w:val="yellow"/>
          <w:lang w:eastAsia="zh-CN" w:bidi="zh-TW"/>
        </w:rPr>
        <w:t>1</w:t>
      </w:r>
      <w:r w:rsidRPr="009771F7">
        <w:rPr>
          <w:rFonts w:asciiTheme="minorHAnsi" w:eastAsiaTheme="minorEastAsia" w:hAnsi="宋体" w:cstheme="minorBidi" w:hint="eastAsia"/>
          <w:b/>
          <w:color w:val="FF0000"/>
          <w:kern w:val="2"/>
          <w:szCs w:val="22"/>
          <w:highlight w:val="yellow"/>
          <w:lang w:eastAsia="zh-CN" w:bidi="zh-TW"/>
        </w:rPr>
        <w:t>完成人）；</w:t>
      </w:r>
    </w:p>
    <w:p w:rsidR="009771F7" w:rsidRPr="009771F7" w:rsidRDefault="009771F7" w:rsidP="009771F7">
      <w:pPr>
        <w:jc w:val="both"/>
        <w:rPr>
          <w:rFonts w:asciiTheme="minorHAnsi" w:eastAsiaTheme="minorEastAsia" w:cstheme="minorBidi"/>
          <w:b/>
          <w:color w:val="FF0000"/>
          <w:szCs w:val="22"/>
          <w:highlight w:val="yellow"/>
          <w:lang w:eastAsia="zh-CN" w:bidi="zh-TW"/>
        </w:rPr>
      </w:pPr>
      <w:r w:rsidRPr="009771F7">
        <w:rPr>
          <w:rFonts w:asciiTheme="minorHAnsi" w:eastAsiaTheme="minorEastAsia" w:hAnsi="宋体" w:cstheme="minorBidi" w:hint="eastAsia"/>
          <w:b/>
          <w:color w:val="FF0000"/>
          <w:kern w:val="2"/>
          <w:szCs w:val="22"/>
          <w:highlight w:val="yellow"/>
          <w:lang w:eastAsia="zh-CN"/>
        </w:rPr>
        <w:t>2019</w:t>
      </w:r>
      <w:r w:rsidRPr="009771F7">
        <w:rPr>
          <w:rFonts w:asciiTheme="minorHAnsi" w:eastAsiaTheme="minorEastAsia" w:hAnsi="宋体" w:cstheme="minorBidi" w:hint="eastAsia"/>
          <w:b/>
          <w:color w:val="FF0000"/>
          <w:kern w:val="2"/>
          <w:szCs w:val="22"/>
          <w:highlight w:val="yellow"/>
          <w:lang w:eastAsia="zh-CN"/>
        </w:rPr>
        <w:t>年广东省</w:t>
      </w:r>
      <w:r w:rsidRPr="009771F7">
        <w:rPr>
          <w:rFonts w:asciiTheme="minorHAnsi" w:eastAsiaTheme="minorEastAsia" w:cstheme="minorBidi" w:hint="eastAsia"/>
          <w:b/>
          <w:color w:val="FF0000"/>
          <w:szCs w:val="22"/>
          <w:highlight w:val="yellow"/>
          <w:lang w:eastAsia="zh-CN" w:bidi="zh-TW"/>
        </w:rPr>
        <w:t>科技进步一等奖（第</w:t>
      </w:r>
      <w:r w:rsidRPr="009771F7">
        <w:rPr>
          <w:rFonts w:asciiTheme="minorHAnsi" w:eastAsiaTheme="minorEastAsia" w:cstheme="minorBidi"/>
          <w:b/>
          <w:color w:val="FF0000"/>
          <w:szCs w:val="22"/>
          <w:highlight w:val="yellow"/>
          <w:lang w:eastAsia="zh-CN" w:bidi="zh-TW"/>
        </w:rPr>
        <w:t>3</w:t>
      </w:r>
      <w:r w:rsidRPr="009771F7">
        <w:rPr>
          <w:rFonts w:asciiTheme="minorHAnsi" w:eastAsiaTheme="minorEastAsia" w:cstheme="minorBidi" w:hint="eastAsia"/>
          <w:b/>
          <w:color w:val="FF0000"/>
          <w:szCs w:val="22"/>
          <w:highlight w:val="yellow"/>
          <w:lang w:eastAsia="zh-CN" w:bidi="zh-TW"/>
        </w:rPr>
        <w:t>完成人）；</w:t>
      </w:r>
    </w:p>
    <w:p w:rsidR="009771F7" w:rsidRPr="009771F7" w:rsidRDefault="009771F7" w:rsidP="009771F7">
      <w:pPr>
        <w:jc w:val="both"/>
        <w:rPr>
          <w:rFonts w:asciiTheme="minorHAnsi" w:eastAsiaTheme="minorEastAsia" w:hAnsi="宋体" w:cstheme="minorBidi"/>
          <w:b/>
          <w:color w:val="FF0000"/>
          <w:kern w:val="2"/>
          <w:szCs w:val="22"/>
          <w:highlight w:val="yellow"/>
          <w:lang w:eastAsia="zh-CN" w:bidi="zh-TW"/>
        </w:rPr>
      </w:pPr>
      <w:r w:rsidRPr="009771F7">
        <w:rPr>
          <w:rFonts w:asciiTheme="minorHAnsi" w:eastAsiaTheme="minorEastAsia" w:hAnsi="宋体" w:cstheme="minorBidi"/>
          <w:b/>
          <w:color w:val="FF0000"/>
          <w:kern w:val="2"/>
          <w:szCs w:val="22"/>
          <w:highlight w:val="yellow"/>
          <w:lang w:eastAsia="zh-CN" w:bidi="zh-TW"/>
        </w:rPr>
        <w:t>2018</w:t>
      </w:r>
      <w:r w:rsidRPr="009771F7">
        <w:rPr>
          <w:rFonts w:asciiTheme="minorHAnsi" w:eastAsiaTheme="minorEastAsia" w:hAnsi="宋体" w:cstheme="minorBidi" w:hint="eastAsia"/>
          <w:b/>
          <w:color w:val="FF0000"/>
          <w:kern w:val="2"/>
          <w:szCs w:val="22"/>
          <w:highlight w:val="yellow"/>
          <w:lang w:eastAsia="zh-CN" w:bidi="zh-TW"/>
        </w:rPr>
        <w:t>年第二十届中国国际高新技术成果交易会优秀产品奖；</w:t>
      </w:r>
    </w:p>
    <w:p w:rsidR="009771F7" w:rsidRPr="009771F7" w:rsidRDefault="009771F7" w:rsidP="009771F7">
      <w:pPr>
        <w:jc w:val="both"/>
        <w:rPr>
          <w:rFonts w:asciiTheme="minorHAnsi" w:eastAsiaTheme="minorEastAsia" w:hAnsi="宋体" w:cstheme="minorBidi"/>
          <w:b/>
          <w:color w:val="FF0000"/>
          <w:kern w:val="2"/>
          <w:szCs w:val="22"/>
          <w:highlight w:val="yellow"/>
          <w:lang w:eastAsia="zh-CN" w:bidi="zh-TW"/>
        </w:rPr>
      </w:pPr>
      <w:r w:rsidRPr="009771F7">
        <w:rPr>
          <w:rFonts w:asciiTheme="minorHAnsi" w:eastAsiaTheme="minorEastAsia" w:hAnsi="宋体" w:cstheme="minorBidi"/>
          <w:b/>
          <w:color w:val="FF0000"/>
          <w:kern w:val="2"/>
          <w:szCs w:val="22"/>
          <w:highlight w:val="yellow"/>
          <w:lang w:eastAsia="zh-CN" w:bidi="zh-TW"/>
        </w:rPr>
        <w:t xml:space="preserve"> 2017</w:t>
      </w:r>
      <w:r w:rsidRPr="009771F7">
        <w:rPr>
          <w:rFonts w:asciiTheme="minorHAnsi" w:eastAsiaTheme="minorEastAsia" w:hAnsi="宋体" w:cstheme="minorBidi" w:hint="eastAsia"/>
          <w:b/>
          <w:color w:val="FF0000"/>
          <w:kern w:val="2"/>
          <w:szCs w:val="22"/>
          <w:highlight w:val="yellow"/>
          <w:lang w:eastAsia="zh-CN" w:bidi="zh-TW"/>
        </w:rPr>
        <w:t>年广东省海洋创新与发展十大科技进展奖。</w:t>
      </w:r>
    </w:p>
    <w:p w:rsidR="009771F7" w:rsidRPr="009771F7" w:rsidRDefault="009771F7" w:rsidP="009771F7">
      <w:pPr>
        <w:jc w:val="both"/>
        <w:rPr>
          <w:rFonts w:asciiTheme="minorHAnsi" w:eastAsiaTheme="minorEastAsia" w:hAnsiTheme="minorHAnsi" w:cstheme="minorBidi"/>
          <w:b/>
          <w:color w:val="auto"/>
          <w:kern w:val="2"/>
          <w:sz w:val="21"/>
          <w:szCs w:val="30"/>
          <w:lang w:eastAsia="zh-CN" w:bidi="ar-SA"/>
        </w:rPr>
      </w:pPr>
    </w:p>
    <w:p w:rsidR="009771F7" w:rsidRDefault="009771F7" w:rsidP="009771F7">
      <w:pPr>
        <w:spacing w:line="1" w:lineRule="exact"/>
        <w:rPr>
          <w:sz w:val="2"/>
          <w:szCs w:val="2"/>
          <w:lang w:eastAsia="zh-CN"/>
        </w:rPr>
      </w:pPr>
      <w:r>
        <w:rPr>
          <w:lang w:eastAsia="zh-CN"/>
        </w:rPr>
        <w:br w:type="page"/>
      </w:r>
    </w:p>
    <w:p w:rsidR="00155863" w:rsidRDefault="00155863" w:rsidP="00155863">
      <w:pPr>
        <w:spacing w:line="1" w:lineRule="exact"/>
        <w:rPr>
          <w:sz w:val="2"/>
          <w:szCs w:val="2"/>
          <w:lang w:eastAsia="zh-CN"/>
        </w:rPr>
      </w:pPr>
      <w:r>
        <w:rPr>
          <w:lang w:eastAsia="zh-CN"/>
        </w:rPr>
        <w:lastRenderedPageBreak/>
        <w:br w:type="page"/>
      </w:r>
    </w:p>
    <w:p w:rsidR="00EC1AD8" w:rsidRDefault="00EC1AD8" w:rsidP="00EC1AD8">
      <w:pPr>
        <w:pStyle w:val="Heading310"/>
        <w:keepNext/>
        <w:keepLines/>
        <w:spacing w:after="0" w:line="240" w:lineRule="auto"/>
      </w:pPr>
      <w:bookmarkStart w:id="3" w:name="bookmark36"/>
      <w:bookmarkStart w:id="4" w:name="bookmark37"/>
      <w:bookmarkStart w:id="5" w:name="bookmark38"/>
      <w:bookmarkStart w:id="6" w:name="bookmark39"/>
      <w:bookmarkStart w:id="7" w:name="bookmark40"/>
      <w:bookmarkStart w:id="8" w:name="bookmark41"/>
      <w:r>
        <w:lastRenderedPageBreak/>
        <w:t>全国先进集体推荐对象汇总表</w:t>
      </w:r>
      <w:bookmarkEnd w:id="3"/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"/>
        <w:gridCol w:w="2779"/>
        <w:gridCol w:w="850"/>
        <w:gridCol w:w="986"/>
        <w:gridCol w:w="979"/>
        <w:gridCol w:w="950"/>
        <w:gridCol w:w="829"/>
        <w:gridCol w:w="850"/>
        <w:gridCol w:w="1418"/>
        <w:gridCol w:w="747"/>
        <w:gridCol w:w="1379"/>
        <w:gridCol w:w="2566"/>
      </w:tblGrid>
      <w:tr w:rsidR="00EC1AD8" w:rsidTr="009771F7">
        <w:trPr>
          <w:trHeight w:hRule="exact" w:val="684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1AD8" w:rsidRDefault="00EC1AD8" w:rsidP="003636F4">
            <w:pPr>
              <w:pStyle w:val="Other10"/>
              <w:spacing w:line="202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序 号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1AD8" w:rsidRDefault="00EC1AD8" w:rsidP="003636F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单位名称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1AD8" w:rsidRDefault="00EC1AD8" w:rsidP="003636F4">
            <w:pPr>
              <w:pStyle w:val="Other10"/>
              <w:spacing w:line="240" w:lineRule="auto"/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人数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1AD8" w:rsidRDefault="00EC1AD8" w:rsidP="003636F4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单位类型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1AD8" w:rsidRDefault="00EC1AD8" w:rsidP="003636F4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单位性质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1AD8" w:rsidRDefault="00EC1AD8" w:rsidP="003636F4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所属行业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1AD8" w:rsidRDefault="00EC1AD8" w:rsidP="003636F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法人代表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1AD8" w:rsidRDefault="00EC1AD8" w:rsidP="003636F4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联系电话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1AD8" w:rsidRDefault="00EC1AD8" w:rsidP="003636F4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单位地址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1AD8" w:rsidRDefault="00EC1AD8" w:rsidP="003636F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邮编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1AD8" w:rsidRDefault="00EC1AD8" w:rsidP="003636F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推荐单位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AD8" w:rsidRDefault="00EC1AD8" w:rsidP="003636F4">
            <w:pPr>
              <w:pStyle w:val="Other10"/>
              <w:spacing w:line="240" w:lineRule="auto"/>
              <w:ind w:first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曾获荣誉（必填、可另附）</w:t>
            </w:r>
          </w:p>
        </w:tc>
      </w:tr>
      <w:tr w:rsidR="00EC1AD8" w:rsidTr="009771F7">
        <w:trPr>
          <w:trHeight w:hRule="exact" w:val="2185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1AD8" w:rsidRDefault="00EC1AD8" w:rsidP="003636F4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1AD8" w:rsidRPr="00AD54BC" w:rsidRDefault="00EC1AD8" w:rsidP="003636F4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AD54BC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中国科学院热带海洋生物与生态重点实验室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1AD8" w:rsidRPr="00AD54BC" w:rsidRDefault="00EC1AD8" w:rsidP="003636F4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AD54BC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</w:t>
            </w:r>
            <w:r w:rsidRPr="00AD54BC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1AD8" w:rsidRPr="00AD54BC" w:rsidRDefault="00EC1AD8" w:rsidP="003636F4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科研院所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1AD8" w:rsidRPr="00AD54BC" w:rsidRDefault="00EC1AD8" w:rsidP="003636F4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事业单位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1AD8" w:rsidRPr="00AD54BC" w:rsidRDefault="00EC1AD8" w:rsidP="003636F4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科学研究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1AD8" w:rsidRPr="00AD54BC" w:rsidRDefault="00EC1AD8" w:rsidP="003636F4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张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偲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1AD8" w:rsidRPr="00AD54BC" w:rsidRDefault="00EC1AD8" w:rsidP="003636F4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20-89023101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1AD8" w:rsidRPr="00AD54BC" w:rsidRDefault="00EC1AD8" w:rsidP="003636F4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广州海珠区新港西路1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64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号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1AD8" w:rsidRPr="00AD54BC" w:rsidRDefault="00EC1AD8" w:rsidP="003636F4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10301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1AD8" w:rsidRPr="00AD54BC" w:rsidRDefault="00EC1AD8" w:rsidP="003636F4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中国科学院南海海洋研究所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AD8" w:rsidRPr="00AD54BC" w:rsidRDefault="00EC1AD8" w:rsidP="003636F4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015-2019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年间，LMB</w:t>
            </w:r>
            <w:r w:rsidRPr="00AD54BC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实验室在中国科学院重点实验室评估中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再次</w:t>
            </w:r>
            <w:r w:rsidR="00AE49E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获得优秀等级</w:t>
            </w:r>
            <w:r w:rsidRPr="00AD54BC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2019</w:t>
            </w:r>
            <w:r w:rsidR="00AE49E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获得</w:t>
            </w:r>
            <w:r w:rsidRPr="00BE091F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中共中央</w:t>
            </w:r>
            <w:r w:rsidR="00AE49E4" w:rsidRPr="00AE49E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表彰</w:t>
            </w:r>
            <w:r w:rsidR="00AE49E4" w:rsidRPr="00AE49E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</w:t>
            </w:r>
            <w:r w:rsidR="00AE49E4" w:rsidRPr="00AE49E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项</w:t>
            </w:r>
          </w:p>
        </w:tc>
      </w:tr>
    </w:tbl>
    <w:p w:rsidR="00EC1AD8" w:rsidRDefault="00EC1AD8" w:rsidP="00EC1AD8">
      <w:pPr>
        <w:spacing w:line="1" w:lineRule="exact"/>
        <w:rPr>
          <w:sz w:val="2"/>
          <w:szCs w:val="2"/>
          <w:lang w:eastAsia="zh-CN"/>
        </w:rPr>
      </w:pPr>
      <w:r>
        <w:rPr>
          <w:lang w:eastAsia="zh-CN"/>
        </w:rPr>
        <w:br w:type="page"/>
      </w:r>
    </w:p>
    <w:p w:rsidR="00155863" w:rsidRDefault="00155863" w:rsidP="00155863">
      <w:pPr>
        <w:pStyle w:val="Heading310"/>
        <w:keepNext/>
        <w:keepLines/>
        <w:spacing w:after="0" w:line="240" w:lineRule="auto"/>
        <w:rPr>
          <w:lang w:eastAsia="zh-CN"/>
        </w:rPr>
      </w:pPr>
      <w:r>
        <w:rPr>
          <w:lang w:eastAsia="zh-CN"/>
        </w:rPr>
        <w:lastRenderedPageBreak/>
        <w:t>广东省劳动模范、先进工作者推荐对象汇总表</w:t>
      </w:r>
      <w:bookmarkEnd w:id="6"/>
      <w:bookmarkEnd w:id="7"/>
      <w:bookmarkEnd w:id="8"/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"/>
        <w:gridCol w:w="785"/>
        <w:gridCol w:w="554"/>
        <w:gridCol w:w="461"/>
        <w:gridCol w:w="238"/>
        <w:gridCol w:w="490"/>
        <w:gridCol w:w="569"/>
        <w:gridCol w:w="302"/>
        <w:gridCol w:w="864"/>
        <w:gridCol w:w="360"/>
        <w:gridCol w:w="367"/>
        <w:gridCol w:w="583"/>
        <w:gridCol w:w="497"/>
        <w:gridCol w:w="569"/>
        <w:gridCol w:w="569"/>
        <w:gridCol w:w="569"/>
        <w:gridCol w:w="972"/>
        <w:gridCol w:w="569"/>
        <w:gridCol w:w="590"/>
        <w:gridCol w:w="468"/>
        <w:gridCol w:w="850"/>
        <w:gridCol w:w="410"/>
        <w:gridCol w:w="497"/>
        <w:gridCol w:w="2794"/>
      </w:tblGrid>
      <w:tr w:rsidR="00155863" w:rsidTr="00151DD8">
        <w:trPr>
          <w:trHeight w:hRule="exact" w:val="2110"/>
          <w:jc w:val="center"/>
        </w:trPr>
        <w:tc>
          <w:tcPr>
            <w:tcW w:w="353" w:type="dxa"/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after="10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序</w:t>
            </w:r>
          </w:p>
          <w:p w:rsidR="00155863" w:rsidRDefault="00155863" w:rsidP="000D40DC">
            <w:pPr>
              <w:pStyle w:val="Other10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号</w:t>
            </w:r>
          </w:p>
        </w:tc>
        <w:tc>
          <w:tcPr>
            <w:tcW w:w="785" w:type="dxa"/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姓名</w:t>
            </w:r>
          </w:p>
        </w:tc>
        <w:tc>
          <w:tcPr>
            <w:tcW w:w="554" w:type="dxa"/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31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身份 证号</w:t>
            </w:r>
          </w:p>
        </w:tc>
        <w:tc>
          <w:tcPr>
            <w:tcW w:w="461" w:type="dxa"/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性别</w:t>
            </w:r>
          </w:p>
        </w:tc>
        <w:tc>
          <w:tcPr>
            <w:tcW w:w="238" w:type="dxa"/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after="8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民</w:t>
            </w:r>
          </w:p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族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317" w:lineRule="exac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出生 日期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31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政治 面貌</w:t>
            </w:r>
          </w:p>
        </w:tc>
        <w:tc>
          <w:tcPr>
            <w:tcW w:w="302" w:type="dxa"/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310" w:lineRule="exac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学 历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工作单位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317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职 务</w:t>
            </w:r>
          </w:p>
        </w:tc>
        <w:tc>
          <w:tcPr>
            <w:tcW w:w="367" w:type="dxa"/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after="6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职</w:t>
            </w:r>
          </w:p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称</w:t>
            </w:r>
          </w:p>
        </w:tc>
        <w:tc>
          <w:tcPr>
            <w:tcW w:w="583" w:type="dxa"/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317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职称 级别</w:t>
            </w:r>
          </w:p>
        </w:tc>
        <w:tc>
          <w:tcPr>
            <w:tcW w:w="497" w:type="dxa"/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after="8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技术</w:t>
            </w:r>
          </w:p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等级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31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单位 类型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31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单位 性质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317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所属 行业</w:t>
            </w:r>
          </w:p>
        </w:tc>
        <w:tc>
          <w:tcPr>
            <w:tcW w:w="972" w:type="dxa"/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人员结构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306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是否 农民 工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after="80"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手机</w:t>
            </w:r>
          </w:p>
          <w:p w:rsidR="00155863" w:rsidRDefault="00155863" w:rsidP="000D40DC">
            <w:pPr>
              <w:pStyle w:val="Other10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号码</w:t>
            </w:r>
          </w:p>
        </w:tc>
        <w:tc>
          <w:tcPr>
            <w:tcW w:w="468" w:type="dxa"/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310" w:lineRule="exac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固定 电话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通信地址</w:t>
            </w:r>
          </w:p>
        </w:tc>
        <w:tc>
          <w:tcPr>
            <w:tcW w:w="410" w:type="dxa"/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317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邮 编</w:t>
            </w:r>
          </w:p>
        </w:tc>
        <w:tc>
          <w:tcPr>
            <w:tcW w:w="497" w:type="dxa"/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317" w:lineRule="exac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推荐 单位</w:t>
            </w:r>
          </w:p>
        </w:tc>
        <w:tc>
          <w:tcPr>
            <w:tcW w:w="2794" w:type="dxa"/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曾获荣誉（可另附）</w:t>
            </w:r>
          </w:p>
        </w:tc>
      </w:tr>
      <w:tr w:rsidR="003E015D" w:rsidTr="00151DD8">
        <w:trPr>
          <w:trHeight w:hRule="exact" w:val="1184"/>
          <w:jc w:val="center"/>
        </w:trPr>
        <w:tc>
          <w:tcPr>
            <w:tcW w:w="353" w:type="dxa"/>
            <w:shd w:val="clear" w:color="auto" w:fill="FFFFFF"/>
            <w:vAlign w:val="center"/>
          </w:tcPr>
          <w:p w:rsidR="003E015D" w:rsidRPr="00A87A7E" w:rsidRDefault="003E015D" w:rsidP="003E015D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 w:rsidRPr="00A87A7E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FFFFFF"/>
          </w:tcPr>
          <w:p w:rsidR="003E015D" w:rsidRDefault="003E015D" w:rsidP="003E015D">
            <w:proofErr w:type="spellStart"/>
            <w:r>
              <w:rPr>
                <w:rFonts w:hint="eastAsia"/>
              </w:rPr>
              <w:t>林强</w:t>
            </w:r>
            <w:proofErr w:type="spellEnd"/>
          </w:p>
        </w:tc>
        <w:tc>
          <w:tcPr>
            <w:tcW w:w="554" w:type="dxa"/>
            <w:shd w:val="clear" w:color="auto" w:fill="FFFFFF"/>
          </w:tcPr>
          <w:p w:rsidR="003E015D" w:rsidRDefault="003E015D" w:rsidP="003E015D">
            <w:r>
              <w:rPr>
                <w:rFonts w:hint="eastAsia"/>
              </w:rPr>
              <w:t>370725197903203273</w:t>
            </w:r>
          </w:p>
        </w:tc>
        <w:tc>
          <w:tcPr>
            <w:tcW w:w="461" w:type="dxa"/>
            <w:shd w:val="clear" w:color="auto" w:fill="FFFFFF"/>
          </w:tcPr>
          <w:p w:rsidR="003E015D" w:rsidRDefault="003E015D" w:rsidP="003E015D">
            <w:r>
              <w:rPr>
                <w:rFonts w:hint="eastAsia"/>
              </w:rPr>
              <w:t>男</w:t>
            </w:r>
          </w:p>
        </w:tc>
        <w:tc>
          <w:tcPr>
            <w:tcW w:w="238" w:type="dxa"/>
            <w:shd w:val="clear" w:color="auto" w:fill="FFFFFF"/>
          </w:tcPr>
          <w:p w:rsidR="003E015D" w:rsidRDefault="003E015D" w:rsidP="003E015D">
            <w:proofErr w:type="spellStart"/>
            <w:r>
              <w:rPr>
                <w:rFonts w:hint="eastAsia"/>
              </w:rPr>
              <w:t>汉族</w:t>
            </w:r>
            <w:proofErr w:type="spellEnd"/>
          </w:p>
        </w:tc>
        <w:tc>
          <w:tcPr>
            <w:tcW w:w="490" w:type="dxa"/>
            <w:shd w:val="clear" w:color="auto" w:fill="FFFFFF"/>
          </w:tcPr>
          <w:p w:rsidR="003E015D" w:rsidRDefault="003E015D" w:rsidP="003E015D">
            <w:r>
              <w:rPr>
                <w:rFonts w:hint="eastAsia"/>
              </w:rPr>
              <w:t>1979.03.20</w:t>
            </w:r>
          </w:p>
        </w:tc>
        <w:tc>
          <w:tcPr>
            <w:tcW w:w="569" w:type="dxa"/>
            <w:shd w:val="clear" w:color="auto" w:fill="FFFFFF"/>
          </w:tcPr>
          <w:p w:rsidR="003E015D" w:rsidRDefault="003E015D" w:rsidP="003E015D">
            <w:proofErr w:type="spellStart"/>
            <w:r>
              <w:rPr>
                <w:rFonts w:hint="eastAsia"/>
              </w:rPr>
              <w:t>中共党员</w:t>
            </w:r>
            <w:proofErr w:type="spellEnd"/>
          </w:p>
        </w:tc>
        <w:tc>
          <w:tcPr>
            <w:tcW w:w="302" w:type="dxa"/>
            <w:shd w:val="clear" w:color="auto" w:fill="FFFFFF"/>
          </w:tcPr>
          <w:p w:rsidR="003E015D" w:rsidRDefault="003E015D" w:rsidP="003E015D">
            <w:proofErr w:type="spellStart"/>
            <w:r>
              <w:rPr>
                <w:rFonts w:hint="eastAsia"/>
              </w:rPr>
              <w:t>研究生</w:t>
            </w:r>
            <w:proofErr w:type="spellEnd"/>
          </w:p>
        </w:tc>
        <w:tc>
          <w:tcPr>
            <w:tcW w:w="864" w:type="dxa"/>
            <w:shd w:val="clear" w:color="auto" w:fill="FFFFFF"/>
          </w:tcPr>
          <w:p w:rsidR="003E015D" w:rsidRDefault="003E015D" w:rsidP="003E015D">
            <w:proofErr w:type="spellStart"/>
            <w:r>
              <w:rPr>
                <w:rFonts w:hint="eastAsia"/>
              </w:rPr>
              <w:t>中科院南海海洋研究所</w:t>
            </w:r>
            <w:proofErr w:type="spellEnd"/>
          </w:p>
        </w:tc>
        <w:tc>
          <w:tcPr>
            <w:tcW w:w="360" w:type="dxa"/>
            <w:shd w:val="clear" w:color="auto" w:fill="FFFFFF"/>
          </w:tcPr>
          <w:p w:rsidR="003E015D" w:rsidRDefault="003E015D" w:rsidP="003E015D">
            <w:pPr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所长特别助理、副主任</w:t>
            </w:r>
            <w:proofErr w:type="spellEnd"/>
          </w:p>
        </w:tc>
        <w:tc>
          <w:tcPr>
            <w:tcW w:w="367" w:type="dxa"/>
            <w:shd w:val="clear" w:color="auto" w:fill="FFFFFF"/>
          </w:tcPr>
          <w:p w:rsidR="003E015D" w:rsidRDefault="003E015D" w:rsidP="003E015D">
            <w:proofErr w:type="spellStart"/>
            <w:r>
              <w:rPr>
                <w:rFonts w:hint="eastAsia"/>
              </w:rPr>
              <w:t>研究员</w:t>
            </w:r>
            <w:proofErr w:type="spellEnd"/>
          </w:p>
          <w:p w:rsidR="003E015D" w:rsidRDefault="003E015D" w:rsidP="003E015D"/>
        </w:tc>
        <w:tc>
          <w:tcPr>
            <w:tcW w:w="583" w:type="dxa"/>
            <w:shd w:val="clear" w:color="auto" w:fill="FFFFFF"/>
          </w:tcPr>
          <w:p w:rsidR="003E015D" w:rsidRDefault="003E015D" w:rsidP="003E015D">
            <w:proofErr w:type="spellStart"/>
            <w:r>
              <w:rPr>
                <w:rFonts w:hint="eastAsia"/>
              </w:rPr>
              <w:t>二级</w:t>
            </w:r>
            <w:proofErr w:type="spellEnd"/>
          </w:p>
        </w:tc>
        <w:tc>
          <w:tcPr>
            <w:tcW w:w="497" w:type="dxa"/>
            <w:shd w:val="clear" w:color="auto" w:fill="FFFFFF"/>
          </w:tcPr>
          <w:p w:rsidR="003E015D" w:rsidRDefault="003E015D" w:rsidP="003E015D">
            <w:proofErr w:type="spellStart"/>
            <w:r>
              <w:rPr>
                <w:rFonts w:hint="eastAsia"/>
              </w:rPr>
              <w:t>正高级</w:t>
            </w:r>
            <w:proofErr w:type="spellEnd"/>
          </w:p>
        </w:tc>
        <w:tc>
          <w:tcPr>
            <w:tcW w:w="569" w:type="dxa"/>
            <w:shd w:val="clear" w:color="auto" w:fill="FFFFFF"/>
          </w:tcPr>
          <w:p w:rsidR="003E015D" w:rsidRDefault="003E015D" w:rsidP="003E015D">
            <w:proofErr w:type="spellStart"/>
            <w:r>
              <w:rPr>
                <w:rFonts w:hint="eastAsia"/>
              </w:rPr>
              <w:t>事业单位</w:t>
            </w:r>
            <w:proofErr w:type="spellEnd"/>
          </w:p>
        </w:tc>
        <w:tc>
          <w:tcPr>
            <w:tcW w:w="569" w:type="dxa"/>
            <w:shd w:val="clear" w:color="auto" w:fill="FFFFFF"/>
          </w:tcPr>
          <w:p w:rsidR="003E015D" w:rsidRDefault="003E015D" w:rsidP="003E015D">
            <w:proofErr w:type="spellStart"/>
            <w:r>
              <w:rPr>
                <w:rFonts w:hint="eastAsia"/>
              </w:rPr>
              <w:t>科研院所</w:t>
            </w:r>
            <w:proofErr w:type="spellEnd"/>
          </w:p>
        </w:tc>
        <w:tc>
          <w:tcPr>
            <w:tcW w:w="569" w:type="dxa"/>
            <w:shd w:val="clear" w:color="auto" w:fill="FFFFFF"/>
          </w:tcPr>
          <w:p w:rsidR="003E015D" w:rsidRDefault="003E015D" w:rsidP="003E015D">
            <w:proofErr w:type="spellStart"/>
            <w:r>
              <w:rPr>
                <w:rFonts w:hint="eastAsia"/>
              </w:rPr>
              <w:t>科学技术研究</w:t>
            </w:r>
            <w:proofErr w:type="spellEnd"/>
          </w:p>
        </w:tc>
        <w:tc>
          <w:tcPr>
            <w:tcW w:w="972" w:type="dxa"/>
            <w:shd w:val="clear" w:color="auto" w:fill="FFFFFF"/>
          </w:tcPr>
          <w:p w:rsidR="003E015D" w:rsidRDefault="003E015D" w:rsidP="003E015D">
            <w:proofErr w:type="spellStart"/>
            <w:r>
              <w:rPr>
                <w:rFonts w:hint="eastAsia"/>
              </w:rPr>
              <w:t>科技人员</w:t>
            </w:r>
            <w:proofErr w:type="spellEnd"/>
          </w:p>
        </w:tc>
        <w:tc>
          <w:tcPr>
            <w:tcW w:w="569" w:type="dxa"/>
            <w:shd w:val="clear" w:color="auto" w:fill="FFFFFF"/>
          </w:tcPr>
          <w:p w:rsidR="003E015D" w:rsidRDefault="003E015D" w:rsidP="003E015D">
            <w:r>
              <w:rPr>
                <w:rFonts w:hint="eastAsia"/>
              </w:rPr>
              <w:t>否</w:t>
            </w:r>
          </w:p>
        </w:tc>
        <w:tc>
          <w:tcPr>
            <w:tcW w:w="590" w:type="dxa"/>
            <w:shd w:val="clear" w:color="auto" w:fill="FFFFFF"/>
          </w:tcPr>
          <w:p w:rsidR="003E015D" w:rsidRDefault="003E015D" w:rsidP="003E015D">
            <w:r>
              <w:rPr>
                <w:rFonts w:hint="eastAsia"/>
              </w:rPr>
              <w:t>15914386675</w:t>
            </w:r>
          </w:p>
        </w:tc>
        <w:tc>
          <w:tcPr>
            <w:tcW w:w="468" w:type="dxa"/>
            <w:shd w:val="clear" w:color="auto" w:fill="FFFFFF"/>
          </w:tcPr>
          <w:p w:rsidR="003E015D" w:rsidRDefault="003E015D" w:rsidP="003E015D">
            <w:r>
              <w:rPr>
                <w:rFonts w:hint="eastAsia"/>
              </w:rPr>
              <w:t>020-89023161</w:t>
            </w:r>
          </w:p>
        </w:tc>
        <w:tc>
          <w:tcPr>
            <w:tcW w:w="850" w:type="dxa"/>
            <w:shd w:val="clear" w:color="auto" w:fill="FFFFFF"/>
          </w:tcPr>
          <w:p w:rsidR="003E015D" w:rsidRDefault="003E015D" w:rsidP="003E015D">
            <w:r>
              <w:rPr>
                <w:rFonts w:hint="eastAsia"/>
              </w:rPr>
              <w:t>广州新港西路164号</w:t>
            </w:r>
          </w:p>
        </w:tc>
        <w:tc>
          <w:tcPr>
            <w:tcW w:w="410" w:type="dxa"/>
            <w:shd w:val="clear" w:color="auto" w:fill="FFFFFF"/>
          </w:tcPr>
          <w:p w:rsidR="003E015D" w:rsidRDefault="003E015D" w:rsidP="003E015D">
            <w:r>
              <w:rPr>
                <w:rFonts w:hint="eastAsia"/>
              </w:rPr>
              <w:t>510301</w:t>
            </w:r>
          </w:p>
        </w:tc>
        <w:tc>
          <w:tcPr>
            <w:tcW w:w="497" w:type="dxa"/>
            <w:shd w:val="clear" w:color="auto" w:fill="FFFFFF"/>
          </w:tcPr>
          <w:p w:rsidR="003E015D" w:rsidRDefault="003E015D" w:rsidP="003E015D">
            <w:proofErr w:type="spellStart"/>
            <w:r>
              <w:rPr>
                <w:rFonts w:hint="eastAsia"/>
              </w:rPr>
              <w:t>中科院南海海洋研究所</w:t>
            </w:r>
            <w:proofErr w:type="spellEnd"/>
          </w:p>
        </w:tc>
        <w:tc>
          <w:tcPr>
            <w:tcW w:w="2794" w:type="dxa"/>
            <w:shd w:val="clear" w:color="auto" w:fill="FFFFFF"/>
          </w:tcPr>
          <w:p w:rsidR="003E015D" w:rsidRPr="000F3FDE" w:rsidRDefault="003E015D" w:rsidP="003E015D">
            <w:pPr>
              <w:pStyle w:val="Other10"/>
              <w:spacing w:line="240" w:lineRule="auto"/>
              <w:ind w:firstLine="0"/>
              <w:rPr>
                <w:rFonts w:eastAsia="PMingLiU"/>
                <w:sz w:val="20"/>
                <w:szCs w:val="20"/>
                <w:lang w:eastAsia="zh-CN"/>
              </w:rPr>
            </w:pPr>
          </w:p>
        </w:tc>
      </w:tr>
    </w:tbl>
    <w:p w:rsidR="00884AB0" w:rsidRPr="00884AB0" w:rsidRDefault="00884AB0" w:rsidP="00884AB0">
      <w:pPr>
        <w:jc w:val="both"/>
        <w:rPr>
          <w:rFonts w:asciiTheme="minorHAnsi" w:eastAsiaTheme="minorEastAsia" w:hAnsiTheme="minorHAnsi" w:cstheme="minorBidi"/>
          <w:b/>
          <w:color w:val="auto"/>
          <w:kern w:val="2"/>
          <w:sz w:val="21"/>
          <w:szCs w:val="30"/>
          <w:lang w:eastAsia="zh-CN" w:bidi="ar-SA"/>
        </w:rPr>
      </w:pPr>
      <w:r>
        <w:rPr>
          <w:rFonts w:asciiTheme="minorHAnsi" w:eastAsiaTheme="minorEastAsia" w:hAnsiTheme="minorHAnsi" w:cstheme="minorBidi" w:hint="eastAsia"/>
          <w:color w:val="auto"/>
          <w:kern w:val="2"/>
          <w:sz w:val="18"/>
          <w:szCs w:val="18"/>
          <w:lang w:eastAsia="zh-CN" w:bidi="ar-SA"/>
        </w:rPr>
        <w:t>曾</w:t>
      </w:r>
      <w:r w:rsidRPr="00884AB0">
        <w:rPr>
          <w:rFonts w:asciiTheme="minorHAnsi" w:eastAsiaTheme="minorEastAsia" w:hAnsiTheme="minorHAnsi" w:cstheme="minorBidi" w:hint="eastAsia"/>
          <w:color w:val="auto"/>
          <w:kern w:val="2"/>
          <w:sz w:val="18"/>
          <w:szCs w:val="18"/>
          <w:lang w:eastAsia="zh-CN" w:bidi="ar-SA"/>
        </w:rPr>
        <w:t>获荣誉（可另附）：</w:t>
      </w:r>
      <w:r w:rsidRPr="00884AB0">
        <w:rPr>
          <w:rFonts w:asciiTheme="minorHAnsi" w:eastAsiaTheme="minorEastAsia" w:hAnsi="宋体" w:cstheme="minorBidi" w:hint="eastAsia"/>
          <w:b/>
          <w:color w:val="FF0000"/>
          <w:kern w:val="2"/>
          <w:szCs w:val="22"/>
          <w:highlight w:val="yellow"/>
          <w:lang w:eastAsia="zh-CN" w:bidi="ar-SA"/>
        </w:rPr>
        <w:t>入选</w:t>
      </w:r>
      <w:r w:rsidRPr="00884AB0">
        <w:rPr>
          <w:rFonts w:asciiTheme="minorHAnsi" w:eastAsiaTheme="minorEastAsia" w:hAnsiTheme="minorHAnsi" w:cstheme="minorBidi"/>
          <w:b/>
          <w:color w:val="FF0000"/>
          <w:kern w:val="2"/>
          <w:szCs w:val="22"/>
          <w:highlight w:val="yellow"/>
          <w:lang w:eastAsia="zh-CN" w:bidi="ar-SA"/>
        </w:rPr>
        <w:t>国家</w:t>
      </w:r>
      <w:r w:rsidRPr="00884AB0">
        <w:rPr>
          <w:rFonts w:asciiTheme="minorHAnsi" w:eastAsiaTheme="minorEastAsia" w:hAnsiTheme="minorHAnsi" w:cstheme="minorBidi"/>
          <w:b/>
          <w:color w:val="FF0000"/>
          <w:kern w:val="2"/>
          <w:szCs w:val="22"/>
          <w:highlight w:val="yellow"/>
          <w:lang w:eastAsia="zh-CN" w:bidi="ar-SA"/>
        </w:rPr>
        <w:t>“</w:t>
      </w:r>
      <w:r w:rsidRPr="00884AB0">
        <w:rPr>
          <w:rFonts w:asciiTheme="minorHAnsi" w:eastAsiaTheme="minorEastAsia" w:hAnsiTheme="minorHAnsi" w:cstheme="minorBidi"/>
          <w:b/>
          <w:color w:val="FF0000"/>
          <w:kern w:val="2"/>
          <w:szCs w:val="22"/>
          <w:highlight w:val="yellow"/>
          <w:lang w:eastAsia="zh-CN" w:bidi="ar-SA"/>
        </w:rPr>
        <w:t>万人计划</w:t>
      </w:r>
      <w:r w:rsidRPr="00884AB0">
        <w:rPr>
          <w:rFonts w:asciiTheme="minorHAnsi" w:eastAsiaTheme="minorEastAsia" w:hAnsiTheme="minorHAnsi" w:cstheme="minorBidi"/>
          <w:b/>
          <w:color w:val="FF0000"/>
          <w:kern w:val="2"/>
          <w:szCs w:val="22"/>
          <w:highlight w:val="yellow"/>
          <w:lang w:eastAsia="zh-CN" w:bidi="ar-SA"/>
        </w:rPr>
        <w:t>”</w:t>
      </w:r>
      <w:r w:rsidRPr="00884AB0">
        <w:rPr>
          <w:rFonts w:asciiTheme="minorHAnsi" w:eastAsiaTheme="minorEastAsia" w:hAnsiTheme="minorHAnsi" w:cstheme="minorBidi"/>
          <w:b/>
          <w:color w:val="FF0000"/>
          <w:kern w:val="2"/>
          <w:szCs w:val="22"/>
          <w:highlight w:val="yellow"/>
          <w:lang w:eastAsia="zh-CN" w:bidi="ar-SA"/>
        </w:rPr>
        <w:t>科技创新领军人才</w:t>
      </w:r>
      <w:bookmarkStart w:id="9" w:name="OLE_LINK512"/>
      <w:bookmarkStart w:id="10" w:name="OLE_LINK513"/>
      <w:r w:rsidRPr="00884AB0">
        <w:rPr>
          <w:rFonts w:asciiTheme="minorHAnsi" w:eastAsiaTheme="minorEastAsia" w:hAnsiTheme="minorHAnsi" w:cstheme="minorBidi" w:hint="eastAsia"/>
          <w:b/>
          <w:color w:val="FF0000"/>
          <w:kern w:val="2"/>
          <w:szCs w:val="22"/>
          <w:highlight w:val="yellow"/>
          <w:lang w:eastAsia="zh-CN" w:bidi="ar-SA"/>
        </w:rPr>
        <w:t>、</w:t>
      </w:r>
      <w:r w:rsidRPr="00884AB0">
        <w:rPr>
          <w:rFonts w:asciiTheme="minorHAnsi" w:eastAsiaTheme="minorEastAsia" w:hAnsi="宋体" w:cstheme="minorBidi"/>
          <w:b/>
          <w:color w:val="FF0000"/>
          <w:kern w:val="2"/>
          <w:szCs w:val="22"/>
          <w:highlight w:val="yellow"/>
          <w:lang w:eastAsia="zh-CN" w:bidi="ar-SA"/>
        </w:rPr>
        <w:t>科技部</w:t>
      </w:r>
      <w:r w:rsidRPr="00884AB0">
        <w:rPr>
          <w:rFonts w:asciiTheme="minorHAnsi" w:eastAsiaTheme="minorEastAsia" w:hAnsiTheme="minorHAnsi" w:cstheme="minorBidi"/>
          <w:b/>
          <w:color w:val="FF0000"/>
          <w:kern w:val="2"/>
          <w:szCs w:val="22"/>
          <w:highlight w:val="yellow"/>
          <w:lang w:eastAsia="zh-CN" w:bidi="ar-SA"/>
        </w:rPr>
        <w:t>“</w:t>
      </w:r>
      <w:r w:rsidRPr="00884AB0">
        <w:rPr>
          <w:rFonts w:asciiTheme="minorHAnsi" w:eastAsiaTheme="minorEastAsia" w:hAnsi="宋体" w:cstheme="minorBidi"/>
          <w:b/>
          <w:color w:val="FF0000"/>
          <w:kern w:val="2"/>
          <w:szCs w:val="22"/>
          <w:highlight w:val="yellow"/>
          <w:lang w:eastAsia="zh-CN" w:bidi="ar-SA"/>
        </w:rPr>
        <w:t>创新人才推进计划</w:t>
      </w:r>
      <w:r w:rsidRPr="00884AB0">
        <w:rPr>
          <w:rFonts w:asciiTheme="minorHAnsi" w:eastAsiaTheme="minorEastAsia" w:hAnsiTheme="minorHAnsi" w:cstheme="minorBidi"/>
          <w:b/>
          <w:color w:val="FF0000"/>
          <w:kern w:val="2"/>
          <w:szCs w:val="22"/>
          <w:highlight w:val="yellow"/>
          <w:lang w:eastAsia="zh-CN" w:bidi="ar-SA"/>
        </w:rPr>
        <w:t>”</w:t>
      </w:r>
      <w:r w:rsidRPr="00884AB0">
        <w:rPr>
          <w:rFonts w:asciiTheme="minorHAnsi" w:eastAsiaTheme="minorEastAsia" w:hAnsi="宋体" w:cstheme="minorBidi"/>
          <w:b/>
          <w:color w:val="FF0000"/>
          <w:kern w:val="2"/>
          <w:szCs w:val="22"/>
          <w:highlight w:val="yellow"/>
          <w:lang w:eastAsia="zh-CN" w:bidi="ar-SA"/>
        </w:rPr>
        <w:t>中青年科技创新领军人才</w:t>
      </w:r>
      <w:bookmarkEnd w:id="9"/>
      <w:bookmarkEnd w:id="10"/>
      <w:r w:rsidRPr="00884AB0">
        <w:rPr>
          <w:rFonts w:asciiTheme="minorHAnsi" w:eastAsiaTheme="minorEastAsia" w:hAnsi="宋体" w:cstheme="minorBidi" w:hint="eastAsia"/>
          <w:b/>
          <w:color w:val="FF0000"/>
          <w:kern w:val="2"/>
          <w:szCs w:val="22"/>
          <w:highlight w:val="yellow"/>
          <w:lang w:eastAsia="zh-CN" w:bidi="ar-SA"/>
        </w:rPr>
        <w:t>；</w:t>
      </w:r>
      <w:r w:rsidRPr="00884AB0">
        <w:rPr>
          <w:rFonts w:asciiTheme="minorHAnsi" w:eastAsiaTheme="minorEastAsia" w:hAnsi="宋体" w:cstheme="minorBidi"/>
          <w:b/>
          <w:color w:val="FF0000"/>
          <w:kern w:val="2"/>
          <w:szCs w:val="22"/>
          <w:highlight w:val="yellow"/>
          <w:lang w:eastAsia="zh-CN" w:bidi="ar-SA"/>
        </w:rPr>
        <w:t>国家自然科学基金</w:t>
      </w:r>
      <w:r w:rsidRPr="00884AB0">
        <w:rPr>
          <w:rFonts w:asciiTheme="minorHAnsi" w:eastAsiaTheme="minorEastAsia" w:hAnsiTheme="minorHAnsi" w:cstheme="minorBidi"/>
          <w:b/>
          <w:color w:val="FF0000"/>
          <w:kern w:val="2"/>
          <w:szCs w:val="22"/>
          <w:highlight w:val="yellow"/>
          <w:lang w:eastAsia="zh-CN" w:bidi="ar-SA"/>
        </w:rPr>
        <w:t>杰出青年基金</w:t>
      </w:r>
      <w:r w:rsidRPr="00884AB0">
        <w:rPr>
          <w:rFonts w:asciiTheme="minorHAnsi" w:eastAsiaTheme="minorEastAsia" w:hAnsiTheme="minorHAnsi" w:cstheme="minorBidi" w:hint="eastAsia"/>
          <w:b/>
          <w:color w:val="FF0000"/>
          <w:kern w:val="2"/>
          <w:szCs w:val="22"/>
          <w:highlight w:val="yellow"/>
          <w:lang w:eastAsia="zh-CN" w:bidi="ar-SA"/>
        </w:rPr>
        <w:t>项目</w:t>
      </w:r>
      <w:r w:rsidRPr="00884AB0">
        <w:rPr>
          <w:rFonts w:asciiTheme="minorHAnsi" w:eastAsiaTheme="minorEastAsia" w:hAnsiTheme="minorHAnsi" w:cstheme="minorBidi"/>
          <w:b/>
          <w:color w:val="FF0000"/>
          <w:kern w:val="2"/>
          <w:szCs w:val="22"/>
          <w:highlight w:val="yellow"/>
          <w:lang w:eastAsia="zh-CN" w:bidi="ar-SA"/>
        </w:rPr>
        <w:t>、优秀青年基金项目</w:t>
      </w:r>
      <w:r w:rsidRPr="00884AB0">
        <w:rPr>
          <w:rFonts w:asciiTheme="minorHAnsi" w:eastAsiaTheme="minorEastAsia" w:hAnsiTheme="minorHAnsi" w:cstheme="minorBidi" w:hint="eastAsia"/>
          <w:b/>
          <w:color w:val="FF0000"/>
          <w:kern w:val="2"/>
          <w:szCs w:val="22"/>
          <w:highlight w:val="yellow"/>
          <w:lang w:eastAsia="zh-CN" w:bidi="ar-SA"/>
        </w:rPr>
        <w:t>、国家</w:t>
      </w:r>
      <w:r w:rsidRPr="00884AB0">
        <w:rPr>
          <w:rFonts w:asciiTheme="minorHAnsi" w:eastAsiaTheme="minorEastAsia" w:hAnsiTheme="minorHAnsi" w:cstheme="minorBidi" w:hint="eastAsia"/>
          <w:b/>
          <w:color w:val="FF0000"/>
          <w:kern w:val="2"/>
          <w:szCs w:val="22"/>
          <w:highlight w:val="yellow"/>
          <w:lang w:eastAsia="zh-CN" w:bidi="ar-SA"/>
        </w:rPr>
        <w:t>863</w:t>
      </w:r>
      <w:r w:rsidRPr="00884AB0">
        <w:rPr>
          <w:rFonts w:asciiTheme="minorHAnsi" w:eastAsiaTheme="minorEastAsia" w:hAnsiTheme="minorHAnsi" w:cstheme="minorBidi" w:hint="eastAsia"/>
          <w:b/>
          <w:color w:val="FF0000"/>
          <w:kern w:val="2"/>
          <w:szCs w:val="22"/>
          <w:highlight w:val="yellow"/>
          <w:lang w:eastAsia="zh-CN" w:bidi="ar-SA"/>
        </w:rPr>
        <w:t>青年科学家项目、广东省杰出青年基金项目</w:t>
      </w:r>
      <w:r w:rsidRPr="00884AB0">
        <w:rPr>
          <w:rFonts w:asciiTheme="minorHAnsi" w:eastAsiaTheme="minorEastAsia" w:hAnsiTheme="minorHAnsi" w:cstheme="minorBidi"/>
          <w:b/>
          <w:color w:val="FF0000"/>
          <w:kern w:val="2"/>
          <w:szCs w:val="22"/>
          <w:highlight w:val="yellow"/>
          <w:lang w:eastAsia="zh-CN" w:bidi="ar-SA"/>
        </w:rPr>
        <w:t>获</w:t>
      </w:r>
      <w:r w:rsidRPr="00884AB0">
        <w:rPr>
          <w:rFonts w:asciiTheme="minorHAnsi" w:eastAsiaTheme="minorEastAsia" w:hAnsi="宋体" w:cstheme="minorBidi"/>
          <w:b/>
          <w:color w:val="FF0000"/>
          <w:kern w:val="2"/>
          <w:szCs w:val="22"/>
          <w:highlight w:val="yellow"/>
          <w:lang w:eastAsia="zh-CN" w:bidi="ar-SA"/>
        </w:rPr>
        <w:t>得者</w:t>
      </w:r>
      <w:bookmarkStart w:id="11" w:name="OLE_LINK526"/>
      <w:r w:rsidRPr="00884AB0">
        <w:rPr>
          <w:rFonts w:asciiTheme="minorHAnsi" w:eastAsiaTheme="minorEastAsia" w:hAnsi="宋体" w:cstheme="minorBidi" w:hint="eastAsia"/>
          <w:b/>
          <w:color w:val="FF0000"/>
          <w:kern w:val="2"/>
          <w:szCs w:val="22"/>
          <w:highlight w:val="yellow"/>
          <w:lang w:eastAsia="zh-CN" w:bidi="ar-SA"/>
        </w:rPr>
        <w:t>；</w:t>
      </w:r>
      <w:r w:rsidRPr="00884AB0">
        <w:rPr>
          <w:rFonts w:asciiTheme="minorHAnsi" w:eastAsiaTheme="minorEastAsia" w:hAnsi="宋体" w:cstheme="minorBidi"/>
          <w:b/>
          <w:color w:val="FF0000"/>
          <w:kern w:val="2"/>
          <w:szCs w:val="22"/>
          <w:highlight w:val="yellow"/>
          <w:lang w:eastAsia="zh-CN" w:bidi="ar-SA"/>
        </w:rPr>
        <w:t>国家科技基础资源调查项目</w:t>
      </w:r>
      <w:bookmarkEnd w:id="11"/>
      <w:r w:rsidRPr="00884AB0">
        <w:rPr>
          <w:rFonts w:asciiTheme="minorHAnsi" w:eastAsiaTheme="minorEastAsia" w:hAnsi="宋体" w:cstheme="minorBidi"/>
          <w:b/>
          <w:color w:val="FF0000"/>
          <w:kern w:val="2"/>
          <w:szCs w:val="22"/>
          <w:highlight w:val="yellow"/>
          <w:lang w:eastAsia="zh-CN" w:bidi="ar-SA"/>
        </w:rPr>
        <w:t>首席科学家，</w:t>
      </w:r>
      <w:r w:rsidRPr="00884AB0">
        <w:rPr>
          <w:rFonts w:asciiTheme="minorHAnsi" w:eastAsiaTheme="minorEastAsia" w:hAnsiTheme="minorHAnsi" w:cstheme="minorBidi"/>
          <w:b/>
          <w:color w:val="FF0000"/>
          <w:kern w:val="2"/>
          <w:szCs w:val="22"/>
          <w:highlight w:val="yellow"/>
          <w:lang w:eastAsia="zh-CN" w:bidi="ar-SA"/>
        </w:rPr>
        <w:t>中科院</w:t>
      </w:r>
      <w:r w:rsidRPr="00884AB0">
        <w:rPr>
          <w:rFonts w:asciiTheme="minorHAnsi" w:eastAsiaTheme="minorEastAsia" w:hAnsiTheme="minorHAnsi" w:cstheme="minorBidi" w:hint="eastAsia"/>
          <w:b/>
          <w:color w:val="FF0000"/>
          <w:kern w:val="2"/>
          <w:szCs w:val="22"/>
          <w:highlight w:val="yellow"/>
          <w:lang w:eastAsia="zh-CN" w:bidi="ar-SA"/>
        </w:rPr>
        <w:t>卢嘉锡</w:t>
      </w:r>
      <w:r w:rsidRPr="00884AB0">
        <w:rPr>
          <w:rFonts w:asciiTheme="minorHAnsi" w:eastAsiaTheme="minorEastAsia" w:hAnsiTheme="minorHAnsi" w:cstheme="minorBidi"/>
          <w:b/>
          <w:color w:val="FF0000"/>
          <w:kern w:val="2"/>
          <w:szCs w:val="22"/>
          <w:highlight w:val="yellow"/>
          <w:lang w:eastAsia="zh-CN" w:bidi="ar-SA"/>
        </w:rPr>
        <w:t>海外创新团队</w:t>
      </w:r>
      <w:bookmarkStart w:id="12" w:name="OLE_LINK498"/>
      <w:bookmarkStart w:id="13" w:name="OLE_LINK501"/>
      <w:r w:rsidRPr="00884AB0">
        <w:rPr>
          <w:rFonts w:asciiTheme="minorHAnsi" w:eastAsiaTheme="minorEastAsia" w:hAnsiTheme="minorHAnsi" w:cstheme="minorBidi" w:hint="eastAsia"/>
          <w:b/>
          <w:color w:val="FF0000"/>
          <w:kern w:val="2"/>
          <w:szCs w:val="22"/>
          <w:highlight w:val="yellow"/>
          <w:lang w:eastAsia="zh-CN" w:bidi="ar-SA"/>
        </w:rPr>
        <w:t>首席科学家；获得</w:t>
      </w:r>
      <w:r w:rsidRPr="00884AB0">
        <w:rPr>
          <w:rFonts w:asciiTheme="minorHAnsi" w:eastAsiaTheme="minorEastAsia" w:hAnsi="宋体" w:cstheme="minorBidi"/>
          <w:b/>
          <w:color w:val="FF0000"/>
          <w:kern w:val="2"/>
          <w:szCs w:val="22"/>
          <w:highlight w:val="yellow"/>
          <w:lang w:eastAsia="zh-CN" w:bidi="ar-SA"/>
        </w:rPr>
        <w:t>中国科学院卓越青年科学家、</w:t>
      </w:r>
      <w:bookmarkEnd w:id="12"/>
      <w:bookmarkEnd w:id="13"/>
      <w:r w:rsidRPr="00884AB0">
        <w:rPr>
          <w:rFonts w:asciiTheme="minorHAnsi" w:eastAsiaTheme="minorEastAsia" w:hAnsi="宋体" w:cstheme="minorBidi"/>
          <w:b/>
          <w:color w:val="FF0000"/>
          <w:kern w:val="2"/>
          <w:szCs w:val="22"/>
          <w:highlight w:val="yellow"/>
          <w:lang w:eastAsia="zh-CN" w:bidi="ar-SA"/>
        </w:rPr>
        <w:t>广东省特支计划科技创新领军人才</w:t>
      </w:r>
      <w:r w:rsidRPr="00884AB0">
        <w:rPr>
          <w:rFonts w:asciiTheme="minorHAnsi" w:eastAsiaTheme="minorEastAsia" w:hAnsi="宋体" w:cstheme="minorBidi" w:hint="eastAsia"/>
          <w:b/>
          <w:color w:val="FF0000"/>
          <w:kern w:val="2"/>
          <w:szCs w:val="22"/>
          <w:highlight w:val="yellow"/>
          <w:lang w:eastAsia="zh-CN" w:bidi="ar-SA"/>
        </w:rPr>
        <w:t>、</w:t>
      </w:r>
      <w:r w:rsidRPr="00884AB0">
        <w:rPr>
          <w:rFonts w:asciiTheme="minorHAnsi" w:eastAsiaTheme="minorEastAsia" w:hAnsiTheme="minorHAnsi" w:cstheme="minorBidi"/>
          <w:b/>
          <w:color w:val="FF0000"/>
          <w:kern w:val="2"/>
          <w:szCs w:val="22"/>
          <w:highlight w:val="yellow"/>
          <w:lang w:eastAsia="zh-CN" w:bidi="ar-SA"/>
        </w:rPr>
        <w:t>中国科学院青年创新促进会优秀会员</w:t>
      </w:r>
      <w:r w:rsidRPr="00884AB0">
        <w:rPr>
          <w:rFonts w:asciiTheme="minorHAnsi" w:eastAsiaTheme="minorEastAsia" w:hAnsiTheme="minorHAnsi" w:cstheme="minorBidi" w:hint="eastAsia"/>
          <w:b/>
          <w:color w:val="FF0000"/>
          <w:kern w:val="2"/>
          <w:szCs w:val="22"/>
          <w:highlight w:val="yellow"/>
          <w:lang w:eastAsia="zh-CN" w:bidi="ar-SA"/>
        </w:rPr>
        <w:t>、</w:t>
      </w:r>
      <w:r w:rsidRPr="00884AB0">
        <w:rPr>
          <w:rFonts w:asciiTheme="minorHAnsi" w:eastAsiaTheme="minorEastAsia" w:hAnsiTheme="minorHAnsi" w:cstheme="minorBidi"/>
          <w:b/>
          <w:color w:val="FF0000"/>
          <w:kern w:val="2"/>
          <w:szCs w:val="22"/>
          <w:highlight w:val="yellow"/>
          <w:lang w:eastAsia="zh-CN" w:bidi="ar-SA"/>
        </w:rPr>
        <w:t>珠江科技新星</w:t>
      </w:r>
      <w:r w:rsidRPr="00884AB0">
        <w:rPr>
          <w:rFonts w:asciiTheme="minorHAnsi" w:eastAsiaTheme="minorEastAsia" w:hAnsi="宋体" w:cstheme="minorBidi"/>
          <w:b/>
          <w:color w:val="FF0000"/>
          <w:kern w:val="2"/>
          <w:szCs w:val="22"/>
          <w:highlight w:val="yellow"/>
          <w:lang w:eastAsia="zh-CN" w:bidi="ar-SA"/>
        </w:rPr>
        <w:t>等称号。</w:t>
      </w:r>
      <w:bookmarkStart w:id="14" w:name="OLE_LINK30"/>
      <w:bookmarkStart w:id="15" w:name="OLE_LINK31"/>
      <w:r w:rsidRPr="00884AB0">
        <w:rPr>
          <w:rFonts w:asciiTheme="minorHAnsi" w:eastAsiaTheme="minorEastAsia" w:hAnsiTheme="minorHAnsi" w:cstheme="minorBidi"/>
          <w:b/>
          <w:color w:val="FF0000"/>
          <w:kern w:val="2"/>
          <w:szCs w:val="22"/>
          <w:highlight w:val="yellow"/>
          <w:lang w:eastAsia="zh-CN" w:bidi="ar-SA"/>
        </w:rPr>
        <w:t>部分科研成果被</w:t>
      </w:r>
      <w:bookmarkStart w:id="16" w:name="OLE_LINK391"/>
      <w:bookmarkStart w:id="17" w:name="OLE_LINK392"/>
      <w:r w:rsidRPr="00884AB0">
        <w:rPr>
          <w:rFonts w:asciiTheme="minorHAnsi" w:eastAsiaTheme="minorEastAsia" w:hAnsiTheme="minorHAnsi" w:cstheme="minorBidi"/>
          <w:b/>
          <w:color w:val="FF0000"/>
          <w:kern w:val="2"/>
          <w:szCs w:val="22"/>
          <w:highlight w:val="yellow"/>
          <w:lang w:eastAsia="zh-CN" w:bidi="ar-SA"/>
        </w:rPr>
        <w:t>评选为</w:t>
      </w:r>
      <w:r w:rsidRPr="00884AB0">
        <w:rPr>
          <w:rFonts w:asciiTheme="minorHAnsi" w:eastAsiaTheme="minorEastAsia" w:hAnsiTheme="minorHAnsi" w:cstheme="minorBidi"/>
          <w:b/>
          <w:color w:val="FF0000"/>
          <w:kern w:val="2"/>
          <w:szCs w:val="22"/>
          <w:highlight w:val="yellow"/>
          <w:lang w:eastAsia="zh-CN" w:bidi="ar-SA"/>
        </w:rPr>
        <w:t>“2016</w:t>
      </w:r>
      <w:r w:rsidRPr="00884AB0">
        <w:rPr>
          <w:rFonts w:asciiTheme="minorHAnsi" w:eastAsiaTheme="minorEastAsia" w:hAnsiTheme="minorHAnsi" w:cstheme="minorBidi"/>
          <w:b/>
          <w:color w:val="FF0000"/>
          <w:kern w:val="2"/>
          <w:szCs w:val="22"/>
          <w:highlight w:val="yellow"/>
          <w:lang w:eastAsia="zh-CN" w:bidi="ar-SA"/>
        </w:rPr>
        <w:t>年度中国海洋十大科技进展</w:t>
      </w:r>
      <w:r w:rsidRPr="00884AB0">
        <w:rPr>
          <w:rFonts w:asciiTheme="minorHAnsi" w:eastAsiaTheme="minorEastAsia" w:hAnsiTheme="minorHAnsi" w:cstheme="minorBidi"/>
          <w:b/>
          <w:color w:val="FF0000"/>
          <w:kern w:val="2"/>
          <w:szCs w:val="22"/>
          <w:highlight w:val="yellow"/>
          <w:lang w:eastAsia="zh-CN" w:bidi="ar-SA"/>
        </w:rPr>
        <w:t>”</w:t>
      </w:r>
      <w:bookmarkStart w:id="18" w:name="OLE_LINK295"/>
      <w:r w:rsidRPr="00884AB0">
        <w:rPr>
          <w:rFonts w:asciiTheme="minorHAnsi" w:eastAsiaTheme="minorEastAsia" w:hAnsiTheme="minorHAnsi" w:cstheme="minorBidi"/>
          <w:b/>
          <w:color w:val="FF0000"/>
          <w:kern w:val="2"/>
          <w:szCs w:val="22"/>
          <w:highlight w:val="yellow"/>
          <w:lang w:eastAsia="zh-CN" w:bidi="ar-SA"/>
        </w:rPr>
        <w:t>及</w:t>
      </w:r>
      <w:bookmarkStart w:id="19" w:name="OLE_LINK394"/>
      <w:bookmarkStart w:id="20" w:name="OLE_LINK395"/>
      <w:bookmarkStart w:id="21" w:name="OLE_LINK396"/>
      <w:r w:rsidRPr="00884AB0">
        <w:rPr>
          <w:rFonts w:asciiTheme="minorHAnsi" w:eastAsiaTheme="minorEastAsia" w:hAnsiTheme="minorHAnsi" w:cstheme="minorBidi"/>
          <w:b/>
          <w:color w:val="FF0000"/>
          <w:kern w:val="2"/>
          <w:szCs w:val="22"/>
          <w:highlight w:val="yellow"/>
          <w:lang w:eastAsia="zh-CN" w:bidi="ar-SA"/>
        </w:rPr>
        <w:t>“</w:t>
      </w:r>
      <w:bookmarkStart w:id="22" w:name="OLE_LINK499"/>
      <w:bookmarkStart w:id="23" w:name="OLE_LINK500"/>
      <w:bookmarkStart w:id="24" w:name="OLE_LINK503"/>
      <w:bookmarkStart w:id="25" w:name="OLE_LINK504"/>
      <w:bookmarkStart w:id="26" w:name="OLE_LINK505"/>
      <w:r w:rsidRPr="00884AB0">
        <w:rPr>
          <w:rFonts w:asciiTheme="minorHAnsi" w:eastAsiaTheme="minorEastAsia" w:hAnsiTheme="minorHAnsi" w:cstheme="minorBidi"/>
          <w:b/>
          <w:color w:val="FF0000"/>
          <w:kern w:val="2"/>
          <w:szCs w:val="22"/>
          <w:highlight w:val="yellow"/>
          <w:lang w:eastAsia="zh-CN" w:bidi="ar-SA"/>
        </w:rPr>
        <w:t>近五年来中国海洋生态学领域十大进展</w:t>
      </w:r>
      <w:bookmarkEnd w:id="22"/>
      <w:bookmarkEnd w:id="23"/>
      <w:bookmarkEnd w:id="24"/>
      <w:bookmarkEnd w:id="25"/>
      <w:bookmarkEnd w:id="26"/>
      <w:r w:rsidRPr="00884AB0">
        <w:rPr>
          <w:rFonts w:asciiTheme="minorHAnsi" w:eastAsiaTheme="minorEastAsia" w:hAnsiTheme="minorHAnsi" w:cstheme="minorBidi"/>
          <w:b/>
          <w:color w:val="FF0000"/>
          <w:kern w:val="2"/>
          <w:szCs w:val="22"/>
          <w:highlight w:val="yellow"/>
          <w:lang w:eastAsia="zh-CN" w:bidi="ar-SA"/>
        </w:rPr>
        <w:t>”</w:t>
      </w:r>
      <w:bookmarkEnd w:id="18"/>
      <w:bookmarkEnd w:id="19"/>
      <w:bookmarkEnd w:id="20"/>
      <w:bookmarkEnd w:id="21"/>
      <w:r w:rsidRPr="00884AB0">
        <w:rPr>
          <w:rFonts w:asciiTheme="minorHAnsi" w:eastAsiaTheme="minorEastAsia" w:hAnsiTheme="minorHAnsi" w:cstheme="minorBidi"/>
          <w:b/>
          <w:color w:val="FF0000"/>
          <w:kern w:val="2"/>
          <w:szCs w:val="22"/>
          <w:highlight w:val="yellow"/>
          <w:lang w:eastAsia="zh-CN" w:bidi="ar-SA"/>
        </w:rPr>
        <w:t>。</w:t>
      </w:r>
      <w:bookmarkEnd w:id="14"/>
      <w:bookmarkEnd w:id="15"/>
      <w:bookmarkEnd w:id="16"/>
      <w:bookmarkEnd w:id="17"/>
      <w:r w:rsidRPr="00884AB0">
        <w:rPr>
          <w:rFonts w:asciiTheme="minorHAnsi" w:eastAsiaTheme="minorEastAsia" w:hAnsiTheme="minorHAnsi" w:cstheme="minorBidi"/>
          <w:b/>
          <w:color w:val="FF0000"/>
          <w:kern w:val="2"/>
          <w:szCs w:val="22"/>
          <w:highlight w:val="yellow"/>
          <w:lang w:eastAsia="zh-CN" w:bidi="ar-SA"/>
        </w:rPr>
        <w:t>入选</w:t>
      </w:r>
      <w:r w:rsidRPr="00884AB0">
        <w:rPr>
          <w:rFonts w:asciiTheme="minorHAnsi" w:eastAsiaTheme="minorEastAsia" w:hAnsiTheme="minorHAnsi" w:cstheme="minorBidi"/>
          <w:b/>
          <w:color w:val="FF0000"/>
          <w:kern w:val="2"/>
          <w:szCs w:val="22"/>
          <w:highlight w:val="yellow"/>
          <w:lang w:eastAsia="zh-CN" w:bidi="ar-SA"/>
        </w:rPr>
        <w:t>IUCN</w:t>
      </w:r>
      <w:r w:rsidRPr="00884AB0">
        <w:rPr>
          <w:rFonts w:asciiTheme="minorHAnsi" w:eastAsiaTheme="minorEastAsia" w:hAnsiTheme="minorHAnsi" w:cstheme="minorBidi"/>
          <w:b/>
          <w:color w:val="FF0000"/>
          <w:kern w:val="2"/>
          <w:szCs w:val="22"/>
          <w:highlight w:val="yellow"/>
          <w:lang w:eastAsia="zh-CN" w:bidi="ar-SA"/>
        </w:rPr>
        <w:t>物种存续委员会（</w:t>
      </w:r>
      <w:r w:rsidRPr="00884AB0">
        <w:rPr>
          <w:rFonts w:asciiTheme="minorHAnsi" w:eastAsiaTheme="minorEastAsia" w:hAnsiTheme="minorHAnsi" w:cstheme="minorBidi"/>
          <w:b/>
          <w:color w:val="FF0000"/>
          <w:kern w:val="2"/>
          <w:szCs w:val="22"/>
          <w:highlight w:val="yellow"/>
          <w:lang w:eastAsia="zh-CN" w:bidi="ar-SA"/>
        </w:rPr>
        <w:t>IUCN SSC</w:t>
      </w:r>
      <w:r w:rsidRPr="00884AB0">
        <w:rPr>
          <w:rFonts w:asciiTheme="minorHAnsi" w:eastAsiaTheme="minorEastAsia" w:hAnsiTheme="minorHAnsi" w:cstheme="minorBidi"/>
          <w:b/>
          <w:color w:val="FF0000"/>
          <w:kern w:val="2"/>
          <w:szCs w:val="22"/>
          <w:highlight w:val="yellow"/>
          <w:lang w:eastAsia="zh-CN" w:bidi="ar-SA"/>
        </w:rPr>
        <w:t>）委员，同时任职</w:t>
      </w:r>
      <w:r w:rsidRPr="00884AB0">
        <w:rPr>
          <w:rFonts w:asciiTheme="minorHAnsi" w:eastAsiaTheme="minorEastAsia" w:hAnsiTheme="minorHAnsi" w:cstheme="minorBidi"/>
          <w:b/>
          <w:color w:val="FF0000"/>
          <w:kern w:val="2"/>
          <w:szCs w:val="22"/>
          <w:highlight w:val="yellow"/>
          <w:lang w:eastAsia="zh-CN" w:bidi="ar-SA"/>
        </w:rPr>
        <w:t>SPS</w:t>
      </w:r>
      <w:r w:rsidRPr="00884AB0">
        <w:rPr>
          <w:rFonts w:asciiTheme="minorHAnsi" w:eastAsiaTheme="minorEastAsia" w:hAnsiTheme="minorHAnsi" w:cstheme="minorBidi" w:hint="eastAsia"/>
          <w:b/>
          <w:color w:val="FF0000"/>
          <w:kern w:val="2"/>
          <w:szCs w:val="22"/>
          <w:highlight w:val="yellow"/>
          <w:lang w:eastAsia="zh-CN" w:bidi="ar-SA"/>
        </w:rPr>
        <w:t>-</w:t>
      </w:r>
      <w:r w:rsidRPr="00884AB0">
        <w:rPr>
          <w:rFonts w:asciiTheme="minorHAnsi" w:eastAsiaTheme="minorEastAsia" w:hAnsiTheme="minorHAnsi" w:cstheme="minorBidi"/>
          <w:b/>
          <w:color w:val="FF0000"/>
          <w:kern w:val="2"/>
          <w:szCs w:val="22"/>
          <w:highlight w:val="yellow"/>
          <w:lang w:eastAsia="zh-CN" w:bidi="ar-SA"/>
        </w:rPr>
        <w:t>SG</w:t>
      </w:r>
      <w:r w:rsidRPr="00884AB0">
        <w:rPr>
          <w:rFonts w:asciiTheme="minorHAnsi" w:eastAsiaTheme="minorEastAsia" w:hAnsiTheme="minorHAnsi" w:cstheme="minorBidi"/>
          <w:b/>
          <w:color w:val="FF0000"/>
          <w:kern w:val="2"/>
          <w:szCs w:val="22"/>
          <w:highlight w:val="yellow"/>
          <w:lang w:eastAsia="zh-CN" w:bidi="ar-SA"/>
        </w:rPr>
        <w:t>专家</w:t>
      </w:r>
      <w:r w:rsidRPr="00884AB0">
        <w:rPr>
          <w:rFonts w:asciiTheme="minorHAnsi" w:eastAsiaTheme="minorEastAsia" w:hAnsi="宋体" w:cstheme="minorBidi"/>
          <w:b/>
          <w:color w:val="FF0000"/>
          <w:kern w:val="2"/>
          <w:szCs w:val="22"/>
          <w:highlight w:val="yellow"/>
          <w:lang w:eastAsia="zh-CN" w:bidi="ar-SA"/>
        </w:rPr>
        <w:t>组成员，国际海龙科大会（</w:t>
      </w:r>
      <w:proofErr w:type="spellStart"/>
      <w:r w:rsidRPr="00884AB0">
        <w:rPr>
          <w:rFonts w:asciiTheme="minorHAnsi" w:eastAsiaTheme="minorEastAsia" w:hAnsiTheme="minorHAnsi" w:cstheme="minorBidi"/>
          <w:b/>
          <w:color w:val="FF0000"/>
          <w:kern w:val="2"/>
          <w:szCs w:val="22"/>
          <w:highlight w:val="yellow"/>
          <w:lang w:eastAsia="zh-CN" w:bidi="ar-SA"/>
        </w:rPr>
        <w:t>SyngBio</w:t>
      </w:r>
      <w:proofErr w:type="spellEnd"/>
      <w:r w:rsidRPr="00884AB0">
        <w:rPr>
          <w:rFonts w:asciiTheme="minorHAnsi" w:eastAsiaTheme="minorEastAsia" w:hAnsiTheme="minorHAnsi" w:cstheme="minorBidi"/>
          <w:b/>
          <w:color w:val="FF0000"/>
          <w:kern w:val="2"/>
          <w:szCs w:val="22"/>
          <w:highlight w:val="yellow"/>
          <w:lang w:eastAsia="zh-CN" w:bidi="ar-SA"/>
        </w:rPr>
        <w:t>, 2020</w:t>
      </w:r>
      <w:r w:rsidRPr="00884AB0">
        <w:rPr>
          <w:rFonts w:asciiTheme="minorHAnsi" w:eastAsiaTheme="minorEastAsia" w:hAnsi="宋体" w:cstheme="minorBidi"/>
          <w:b/>
          <w:color w:val="FF0000"/>
          <w:kern w:val="2"/>
          <w:szCs w:val="22"/>
          <w:highlight w:val="yellow"/>
          <w:lang w:eastAsia="zh-CN" w:bidi="ar-SA"/>
        </w:rPr>
        <w:t>）轮值主席</w:t>
      </w:r>
      <w:r w:rsidRPr="00884AB0">
        <w:rPr>
          <w:rFonts w:ascii="宋体" w:eastAsiaTheme="minorEastAsia" w:hAnsi="宋体" w:cstheme="minorBidi" w:hint="eastAsia"/>
          <w:b/>
          <w:color w:val="FF0000"/>
          <w:kern w:val="2"/>
          <w:szCs w:val="22"/>
          <w:highlight w:val="yellow"/>
          <w:lang w:eastAsia="zh-CN" w:bidi="ar-SA"/>
        </w:rPr>
        <w:t>、</w:t>
      </w:r>
      <w:r w:rsidRPr="00884AB0">
        <w:rPr>
          <w:rFonts w:asciiTheme="minorHAnsi" w:eastAsiaTheme="minorEastAsia" w:hAnsi="宋体" w:cstheme="minorBidi"/>
          <w:b/>
          <w:color w:val="FF0000"/>
          <w:kern w:val="2"/>
          <w:szCs w:val="22"/>
          <w:highlight w:val="yellow"/>
          <w:lang w:eastAsia="zh-CN" w:bidi="ar-SA"/>
        </w:rPr>
        <w:t>世界水产大会（</w:t>
      </w:r>
      <w:r w:rsidRPr="00884AB0">
        <w:rPr>
          <w:rFonts w:asciiTheme="minorHAnsi" w:eastAsiaTheme="minorEastAsia" w:hAnsiTheme="minorHAnsi" w:cstheme="minorBidi"/>
          <w:b/>
          <w:color w:val="FF0000"/>
          <w:kern w:val="2"/>
          <w:szCs w:val="22"/>
          <w:highlight w:val="yellow"/>
          <w:lang w:eastAsia="zh-CN" w:bidi="ar-SA"/>
        </w:rPr>
        <w:t>WA</w:t>
      </w:r>
      <w:r w:rsidRPr="00884AB0">
        <w:rPr>
          <w:rFonts w:asciiTheme="minorHAnsi" w:eastAsiaTheme="minorEastAsia" w:hAnsi="宋体" w:cstheme="minorBidi"/>
          <w:b/>
          <w:color w:val="FF0000"/>
          <w:kern w:val="2"/>
          <w:szCs w:val="22"/>
          <w:highlight w:val="yellow"/>
          <w:lang w:eastAsia="zh-CN" w:bidi="ar-SA"/>
        </w:rPr>
        <w:t>）</w:t>
      </w:r>
      <w:r w:rsidRPr="00884AB0">
        <w:rPr>
          <w:rFonts w:asciiTheme="minorHAnsi" w:eastAsiaTheme="minorEastAsia" w:hAnsi="宋体" w:cstheme="minorBidi" w:hint="eastAsia"/>
          <w:b/>
          <w:color w:val="FF0000"/>
          <w:kern w:val="2"/>
          <w:szCs w:val="22"/>
          <w:highlight w:val="yellow"/>
          <w:lang w:eastAsia="zh-CN" w:bidi="ar-SA"/>
        </w:rPr>
        <w:t>常务</w:t>
      </w:r>
      <w:r w:rsidRPr="00884AB0">
        <w:rPr>
          <w:rFonts w:asciiTheme="minorHAnsi" w:eastAsiaTheme="minorEastAsia" w:hAnsi="宋体" w:cstheme="minorBidi"/>
          <w:b/>
          <w:color w:val="FF0000"/>
          <w:kern w:val="2"/>
          <w:szCs w:val="22"/>
          <w:highlight w:val="yellow"/>
          <w:lang w:eastAsia="zh-CN" w:bidi="ar-SA"/>
        </w:rPr>
        <w:t>理事</w:t>
      </w:r>
      <w:r w:rsidRPr="00884AB0">
        <w:rPr>
          <w:rFonts w:asciiTheme="minorHAnsi" w:eastAsiaTheme="minorEastAsia" w:hAnsi="宋体" w:cstheme="minorBidi" w:hint="eastAsia"/>
          <w:b/>
          <w:color w:val="FF0000"/>
          <w:kern w:val="2"/>
          <w:szCs w:val="22"/>
          <w:highlight w:val="yellow"/>
          <w:lang w:eastAsia="zh-CN" w:bidi="ar-SA"/>
        </w:rPr>
        <w:t>，国际刊物</w:t>
      </w:r>
      <w:r w:rsidRPr="00884AB0">
        <w:rPr>
          <w:rFonts w:asciiTheme="minorHAnsi" w:eastAsiaTheme="minorEastAsia" w:hAnsiTheme="minorHAnsi" w:cstheme="minorBidi"/>
          <w:b/>
          <w:i/>
          <w:color w:val="FF0000"/>
          <w:kern w:val="2"/>
          <w:szCs w:val="22"/>
          <w:highlight w:val="yellow"/>
          <w:lang w:eastAsia="zh-CN" w:bidi="ar-SA"/>
        </w:rPr>
        <w:t xml:space="preserve">J. </w:t>
      </w:r>
      <w:proofErr w:type="spellStart"/>
      <w:proofErr w:type="gramStart"/>
      <w:r w:rsidRPr="00884AB0">
        <w:rPr>
          <w:rFonts w:asciiTheme="minorHAnsi" w:eastAsiaTheme="minorEastAsia" w:hAnsiTheme="minorHAnsi" w:cstheme="minorBidi"/>
          <w:b/>
          <w:i/>
          <w:color w:val="FF0000"/>
          <w:kern w:val="2"/>
          <w:szCs w:val="22"/>
          <w:highlight w:val="yellow"/>
          <w:lang w:eastAsia="zh-CN" w:bidi="ar-SA"/>
        </w:rPr>
        <w:t>Worl</w:t>
      </w:r>
      <w:proofErr w:type="spellEnd"/>
      <w:r w:rsidRPr="00884AB0">
        <w:rPr>
          <w:rFonts w:asciiTheme="minorHAnsi" w:eastAsiaTheme="minorEastAsia" w:hAnsiTheme="minorHAnsi" w:cstheme="minorBidi"/>
          <w:b/>
          <w:i/>
          <w:color w:val="FF0000"/>
          <w:kern w:val="2"/>
          <w:szCs w:val="22"/>
          <w:highlight w:val="yellow"/>
          <w:lang w:eastAsia="zh-CN" w:bidi="ar-SA"/>
        </w:rPr>
        <w:t>.</w:t>
      </w:r>
      <w:proofErr w:type="gramEnd"/>
      <w:r w:rsidRPr="00884AB0">
        <w:rPr>
          <w:rFonts w:asciiTheme="minorHAnsi" w:eastAsiaTheme="minorEastAsia" w:hAnsiTheme="minorHAnsi" w:cstheme="minorBidi"/>
          <w:b/>
          <w:i/>
          <w:color w:val="FF0000"/>
          <w:kern w:val="2"/>
          <w:szCs w:val="22"/>
          <w:highlight w:val="yellow"/>
          <w:lang w:eastAsia="zh-CN" w:bidi="ar-SA"/>
        </w:rPr>
        <w:t xml:space="preserve"> </w:t>
      </w:r>
      <w:proofErr w:type="gramStart"/>
      <w:r w:rsidRPr="00884AB0">
        <w:rPr>
          <w:rFonts w:asciiTheme="minorHAnsi" w:eastAsiaTheme="minorEastAsia" w:hAnsiTheme="minorHAnsi" w:cstheme="minorBidi"/>
          <w:b/>
          <w:i/>
          <w:color w:val="FF0000"/>
          <w:kern w:val="2"/>
          <w:szCs w:val="22"/>
          <w:highlight w:val="yellow"/>
          <w:lang w:eastAsia="zh-CN" w:bidi="ar-SA"/>
        </w:rPr>
        <w:t>Aqua.</w:t>
      </w:r>
      <w:proofErr w:type="gramEnd"/>
      <w:r w:rsidRPr="00884AB0">
        <w:rPr>
          <w:rFonts w:asciiTheme="minorHAnsi" w:eastAsiaTheme="minorEastAsia" w:hAnsiTheme="minorHAnsi" w:cstheme="minorBidi"/>
          <w:b/>
          <w:i/>
          <w:color w:val="FF0000"/>
          <w:kern w:val="2"/>
          <w:szCs w:val="22"/>
          <w:highlight w:val="yellow"/>
          <w:lang w:eastAsia="zh-CN" w:bidi="ar-SA"/>
        </w:rPr>
        <w:t xml:space="preserve"> Soc.</w:t>
      </w:r>
      <w:r w:rsidRPr="00884AB0">
        <w:rPr>
          <w:rFonts w:asciiTheme="minorHAnsi" w:eastAsiaTheme="minorEastAsia" w:hAnsiTheme="minorHAnsi" w:cstheme="minorBidi"/>
          <w:b/>
          <w:color w:val="FF0000"/>
          <w:kern w:val="2"/>
          <w:szCs w:val="22"/>
          <w:highlight w:val="yellow"/>
          <w:lang w:eastAsia="zh-CN" w:bidi="ar-SA"/>
        </w:rPr>
        <w:t>副主编</w:t>
      </w:r>
      <w:r w:rsidRPr="00884AB0">
        <w:rPr>
          <w:rFonts w:asciiTheme="minorHAnsi" w:eastAsiaTheme="minorEastAsia" w:hAnsiTheme="minorHAnsi" w:cstheme="minorBidi" w:hint="eastAsia"/>
          <w:b/>
          <w:color w:val="FF0000"/>
          <w:kern w:val="2"/>
          <w:szCs w:val="22"/>
          <w:highlight w:val="yellow"/>
          <w:lang w:eastAsia="zh-CN" w:bidi="ar-SA"/>
        </w:rPr>
        <w:t>。</w:t>
      </w:r>
      <w:r w:rsidRPr="00884AB0">
        <w:rPr>
          <w:rFonts w:asciiTheme="minorHAnsi" w:eastAsiaTheme="minorEastAsia" w:hAnsiTheme="minorHAnsi" w:cstheme="minorBidi" w:hint="eastAsia"/>
          <w:b/>
          <w:color w:val="FF0000"/>
          <w:kern w:val="2"/>
          <w:szCs w:val="22"/>
          <w:highlight w:val="yellow"/>
          <w:lang w:eastAsia="zh-CN" w:bidi="ar-SA"/>
        </w:rPr>
        <w:t>2013</w:t>
      </w:r>
      <w:r w:rsidRPr="00884AB0">
        <w:rPr>
          <w:rFonts w:asciiTheme="minorHAnsi" w:eastAsiaTheme="minorEastAsia" w:hAnsiTheme="minorHAnsi" w:cstheme="minorBidi" w:hint="eastAsia"/>
          <w:b/>
          <w:color w:val="FF0000"/>
          <w:kern w:val="2"/>
          <w:szCs w:val="22"/>
          <w:highlight w:val="yellow"/>
          <w:lang w:eastAsia="zh-CN" w:bidi="ar-SA"/>
        </w:rPr>
        <w:t>年获得“</w:t>
      </w:r>
      <w:r w:rsidRPr="00884AB0">
        <w:rPr>
          <w:rFonts w:asciiTheme="minorHAnsi" w:eastAsiaTheme="minorEastAsia" w:hAnsi="宋体" w:cstheme="minorBidi"/>
          <w:b/>
          <w:color w:val="FF0000"/>
          <w:kern w:val="2"/>
          <w:szCs w:val="22"/>
          <w:highlight w:val="yellow"/>
          <w:lang w:eastAsia="zh-CN" w:bidi="ar-SA"/>
        </w:rPr>
        <w:t>中科院卢嘉锡青年人才</w:t>
      </w:r>
      <w:r w:rsidRPr="00884AB0">
        <w:rPr>
          <w:rFonts w:asciiTheme="minorHAnsi" w:eastAsiaTheme="minorEastAsia" w:hAnsi="宋体" w:cstheme="minorBidi" w:hint="eastAsia"/>
          <w:b/>
          <w:color w:val="FF0000"/>
          <w:kern w:val="2"/>
          <w:szCs w:val="22"/>
          <w:highlight w:val="yellow"/>
          <w:lang w:eastAsia="zh-CN" w:bidi="ar-SA"/>
        </w:rPr>
        <w:t>奖</w:t>
      </w:r>
      <w:r w:rsidRPr="00884AB0">
        <w:rPr>
          <w:rFonts w:asciiTheme="minorHAnsi" w:eastAsiaTheme="minorEastAsia" w:hAnsiTheme="minorHAnsi" w:cstheme="minorBidi" w:hint="eastAsia"/>
          <w:b/>
          <w:color w:val="FF0000"/>
          <w:kern w:val="2"/>
          <w:szCs w:val="22"/>
          <w:highlight w:val="yellow"/>
          <w:lang w:eastAsia="zh-CN" w:bidi="ar-SA"/>
        </w:rPr>
        <w:t>”</w:t>
      </w:r>
      <w:r w:rsidRPr="00884AB0">
        <w:rPr>
          <w:rFonts w:asciiTheme="minorHAnsi" w:eastAsiaTheme="minorEastAsia" w:hAnsi="宋体" w:cstheme="minorBidi" w:hint="eastAsia"/>
          <w:b/>
          <w:color w:val="FF0000"/>
          <w:kern w:val="2"/>
          <w:szCs w:val="22"/>
          <w:highlight w:val="yellow"/>
          <w:lang w:eastAsia="zh-CN" w:bidi="ar-SA"/>
        </w:rPr>
        <w:t>，</w:t>
      </w:r>
      <w:r w:rsidRPr="00884AB0">
        <w:rPr>
          <w:rFonts w:asciiTheme="minorHAnsi" w:eastAsiaTheme="minorEastAsia" w:hAnsiTheme="minorHAnsi" w:cstheme="minorBidi" w:hint="eastAsia"/>
          <w:b/>
          <w:color w:val="FF0000"/>
          <w:kern w:val="2"/>
          <w:szCs w:val="22"/>
          <w:highlight w:val="yellow"/>
          <w:lang w:eastAsia="zh-CN" w:bidi="ar-SA"/>
        </w:rPr>
        <w:t>2018</w:t>
      </w:r>
      <w:r w:rsidRPr="00884AB0">
        <w:rPr>
          <w:rFonts w:asciiTheme="minorHAnsi" w:eastAsiaTheme="minorEastAsia" w:hAnsiTheme="minorHAnsi" w:cstheme="minorBidi" w:hint="eastAsia"/>
          <w:b/>
          <w:color w:val="FF0000"/>
          <w:kern w:val="2"/>
          <w:szCs w:val="22"/>
          <w:highlight w:val="yellow"/>
          <w:lang w:eastAsia="zh-CN" w:bidi="ar-SA"/>
        </w:rPr>
        <w:t>年获得</w:t>
      </w:r>
      <w:r w:rsidRPr="00884AB0">
        <w:rPr>
          <w:rFonts w:asciiTheme="minorHAnsi" w:eastAsiaTheme="minorEastAsia" w:hAnsiTheme="minorHAnsi" w:cstheme="minorBidi"/>
          <w:b/>
          <w:color w:val="FF0000"/>
          <w:kern w:val="2"/>
          <w:szCs w:val="22"/>
          <w:highlight w:val="yellow"/>
          <w:lang w:eastAsia="zh-CN" w:bidi="ar-SA"/>
        </w:rPr>
        <w:t>“BGI</w:t>
      </w:r>
      <w:r w:rsidRPr="00884AB0">
        <w:rPr>
          <w:rFonts w:asciiTheme="minorHAnsi" w:eastAsiaTheme="minorEastAsia" w:hAnsiTheme="minorHAnsi" w:cstheme="minorBidi" w:hint="eastAsia"/>
          <w:b/>
          <w:color w:val="FF0000"/>
          <w:kern w:val="2"/>
          <w:szCs w:val="22"/>
          <w:highlight w:val="yellow"/>
          <w:lang w:eastAsia="zh-CN" w:bidi="ar-SA"/>
        </w:rPr>
        <w:t>国际</w:t>
      </w:r>
      <w:r w:rsidRPr="00884AB0">
        <w:rPr>
          <w:rFonts w:asciiTheme="minorHAnsi" w:eastAsiaTheme="minorEastAsia" w:hAnsiTheme="minorHAnsi" w:cstheme="minorBidi"/>
          <w:b/>
          <w:color w:val="FF0000"/>
          <w:kern w:val="2"/>
          <w:szCs w:val="22"/>
          <w:highlight w:val="yellow"/>
          <w:lang w:eastAsia="zh-CN" w:bidi="ar-SA"/>
        </w:rPr>
        <w:t>海洋青年科学家新锐奖</w:t>
      </w:r>
      <w:r w:rsidRPr="00884AB0">
        <w:rPr>
          <w:rFonts w:asciiTheme="minorHAnsi" w:eastAsiaTheme="minorEastAsia" w:hAnsiTheme="minorHAnsi" w:cstheme="minorBidi" w:hint="eastAsia"/>
          <w:b/>
          <w:color w:val="FF0000"/>
          <w:kern w:val="2"/>
          <w:szCs w:val="22"/>
          <w:highlight w:val="yellow"/>
          <w:lang w:eastAsia="zh-CN" w:bidi="ar-SA"/>
        </w:rPr>
        <w:t>（中、法等国共</w:t>
      </w:r>
      <w:r w:rsidRPr="00884AB0">
        <w:rPr>
          <w:rFonts w:asciiTheme="minorHAnsi" w:eastAsiaTheme="minorEastAsia" w:hAnsiTheme="minorHAnsi" w:cstheme="minorBidi" w:hint="eastAsia"/>
          <w:b/>
          <w:color w:val="FF0000"/>
          <w:kern w:val="2"/>
          <w:szCs w:val="22"/>
          <w:highlight w:val="yellow"/>
          <w:lang w:eastAsia="zh-CN" w:bidi="ar-SA"/>
        </w:rPr>
        <w:t>3</w:t>
      </w:r>
      <w:r w:rsidRPr="00884AB0">
        <w:rPr>
          <w:rFonts w:asciiTheme="minorHAnsi" w:eastAsiaTheme="minorEastAsia" w:hAnsiTheme="minorHAnsi" w:cstheme="minorBidi" w:hint="eastAsia"/>
          <w:b/>
          <w:color w:val="FF0000"/>
          <w:kern w:val="2"/>
          <w:szCs w:val="22"/>
          <w:highlight w:val="yellow"/>
          <w:lang w:eastAsia="zh-CN" w:bidi="ar-SA"/>
        </w:rPr>
        <w:t>名科学家）</w:t>
      </w:r>
      <w:r w:rsidRPr="00884AB0">
        <w:rPr>
          <w:rFonts w:asciiTheme="minorHAnsi" w:eastAsiaTheme="minorEastAsia" w:hAnsiTheme="minorHAnsi" w:cstheme="minorBidi"/>
          <w:b/>
          <w:color w:val="FF0000"/>
          <w:kern w:val="2"/>
          <w:szCs w:val="22"/>
          <w:highlight w:val="yellow"/>
          <w:lang w:eastAsia="zh-CN" w:bidi="ar-SA"/>
        </w:rPr>
        <w:t>”</w:t>
      </w:r>
      <w:r w:rsidRPr="00884AB0">
        <w:rPr>
          <w:rFonts w:asciiTheme="minorHAnsi" w:eastAsiaTheme="minorEastAsia" w:hAnsiTheme="minorHAnsi" w:cstheme="minorBidi" w:hint="eastAsia"/>
          <w:b/>
          <w:color w:val="FF0000"/>
          <w:kern w:val="2"/>
          <w:szCs w:val="22"/>
          <w:highlight w:val="yellow"/>
          <w:lang w:eastAsia="zh-CN" w:bidi="ar-SA"/>
        </w:rPr>
        <w:t>。</w:t>
      </w:r>
      <w:r w:rsidRPr="00884AB0">
        <w:rPr>
          <w:rFonts w:asciiTheme="minorHAnsi" w:eastAsiaTheme="minorEastAsia" w:hAnsi="宋体" w:cstheme="minorBidi" w:hint="eastAsia"/>
          <w:b/>
          <w:color w:val="FF0000"/>
          <w:kern w:val="2"/>
          <w:szCs w:val="22"/>
          <w:highlight w:val="yellow"/>
          <w:lang w:eastAsia="zh-CN" w:bidi="ar-SA"/>
        </w:rPr>
        <w:t>2019</w:t>
      </w:r>
      <w:r w:rsidRPr="00884AB0">
        <w:rPr>
          <w:rFonts w:asciiTheme="minorHAnsi" w:eastAsiaTheme="minorEastAsia" w:hAnsi="宋体" w:cstheme="minorBidi" w:hint="eastAsia"/>
          <w:b/>
          <w:color w:val="FF0000"/>
          <w:kern w:val="2"/>
          <w:szCs w:val="22"/>
          <w:highlight w:val="yellow"/>
          <w:lang w:eastAsia="zh-CN" w:bidi="ar-SA"/>
        </w:rPr>
        <w:t>年获得“中国科学院杰出科技成就奖”（第二位，突出贡献者），</w:t>
      </w:r>
      <w:r w:rsidRPr="00884AB0">
        <w:rPr>
          <w:rFonts w:asciiTheme="minorHAnsi" w:eastAsiaTheme="minorEastAsia" w:hAnsi="宋体" w:cstheme="minorBidi" w:hint="eastAsia"/>
          <w:b/>
          <w:color w:val="FF0000"/>
          <w:kern w:val="2"/>
          <w:szCs w:val="22"/>
          <w:highlight w:val="yellow"/>
          <w:lang w:eastAsia="zh-CN" w:bidi="ar-SA"/>
        </w:rPr>
        <w:t>2019</w:t>
      </w:r>
      <w:r w:rsidRPr="00884AB0">
        <w:rPr>
          <w:rFonts w:asciiTheme="minorHAnsi" w:eastAsiaTheme="minorEastAsia" w:hAnsi="宋体" w:cstheme="minorBidi" w:hint="eastAsia"/>
          <w:b/>
          <w:color w:val="FF0000"/>
          <w:kern w:val="2"/>
          <w:szCs w:val="22"/>
          <w:highlight w:val="yellow"/>
          <w:lang w:eastAsia="zh-CN" w:bidi="ar-SA"/>
        </w:rPr>
        <w:t>年获得“中国科学院青年科学家奖”（中科院系统共</w:t>
      </w:r>
      <w:r w:rsidRPr="00884AB0">
        <w:rPr>
          <w:rFonts w:asciiTheme="minorHAnsi" w:eastAsiaTheme="minorEastAsia" w:hAnsi="宋体" w:cstheme="minorBidi" w:hint="eastAsia"/>
          <w:b/>
          <w:color w:val="FF0000"/>
          <w:kern w:val="2"/>
          <w:szCs w:val="22"/>
          <w:highlight w:val="yellow"/>
          <w:lang w:eastAsia="zh-CN" w:bidi="ar-SA"/>
        </w:rPr>
        <w:t>10</w:t>
      </w:r>
      <w:r w:rsidRPr="00884AB0">
        <w:rPr>
          <w:rFonts w:asciiTheme="minorHAnsi" w:eastAsiaTheme="minorEastAsia" w:hAnsi="宋体" w:cstheme="minorBidi" w:hint="eastAsia"/>
          <w:b/>
          <w:color w:val="FF0000"/>
          <w:kern w:val="2"/>
          <w:szCs w:val="22"/>
          <w:highlight w:val="yellow"/>
          <w:lang w:eastAsia="zh-CN" w:bidi="ar-SA"/>
        </w:rPr>
        <w:t>名科学家）。</w:t>
      </w:r>
    </w:p>
    <w:p w:rsidR="00155863" w:rsidRDefault="00155863" w:rsidP="00155863">
      <w:pPr>
        <w:spacing w:line="1" w:lineRule="exact"/>
        <w:rPr>
          <w:sz w:val="2"/>
          <w:szCs w:val="2"/>
          <w:lang w:eastAsia="zh-CN"/>
        </w:rPr>
      </w:pPr>
      <w:r>
        <w:rPr>
          <w:lang w:eastAsia="zh-CN"/>
        </w:rPr>
        <w:br w:type="page"/>
      </w:r>
    </w:p>
    <w:p w:rsidR="002B4D5B" w:rsidRDefault="002B4D5B" w:rsidP="002B4D5B">
      <w:pPr>
        <w:pStyle w:val="Heading310"/>
        <w:keepNext/>
        <w:keepLines/>
        <w:spacing w:after="60" w:line="240" w:lineRule="auto"/>
      </w:pPr>
      <w:bookmarkStart w:id="27" w:name="bookmark42"/>
      <w:bookmarkStart w:id="28" w:name="bookmark43"/>
      <w:bookmarkStart w:id="29" w:name="bookmark44"/>
      <w:r>
        <w:lastRenderedPageBreak/>
        <w:t>广东省先进集体推荐对象汇总表</w:t>
      </w:r>
      <w:bookmarkEnd w:id="27"/>
      <w:bookmarkEnd w:id="28"/>
      <w:bookmarkEnd w:id="2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"/>
        <w:gridCol w:w="2772"/>
        <w:gridCol w:w="850"/>
        <w:gridCol w:w="986"/>
        <w:gridCol w:w="979"/>
        <w:gridCol w:w="950"/>
        <w:gridCol w:w="972"/>
        <w:gridCol w:w="936"/>
        <w:gridCol w:w="1022"/>
        <w:gridCol w:w="914"/>
        <w:gridCol w:w="1022"/>
        <w:gridCol w:w="2923"/>
      </w:tblGrid>
      <w:tr w:rsidR="002B4D5B" w:rsidTr="009771F7">
        <w:trPr>
          <w:trHeight w:hRule="exact" w:val="677"/>
          <w:jc w:val="center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4D5B" w:rsidRDefault="002B4D5B" w:rsidP="003636F4">
            <w:pPr>
              <w:pStyle w:val="Other10"/>
              <w:spacing w:line="209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序 号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4D5B" w:rsidRDefault="002B4D5B" w:rsidP="003636F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单位名称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4D5B" w:rsidRDefault="002B4D5B" w:rsidP="003636F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人数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4D5B" w:rsidRDefault="002B4D5B" w:rsidP="003636F4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单位类型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4D5B" w:rsidRDefault="002B4D5B" w:rsidP="003636F4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单位性质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4D5B" w:rsidRDefault="002B4D5B" w:rsidP="003636F4">
            <w:pPr>
              <w:pStyle w:val="Other10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所属行业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4D5B" w:rsidRDefault="002B4D5B" w:rsidP="003636F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法人代表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4D5B" w:rsidRDefault="002B4D5B" w:rsidP="003636F4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联系电话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4D5B" w:rsidRDefault="002B4D5B" w:rsidP="003636F4">
            <w:pPr>
              <w:pStyle w:val="Other10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单位地址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4D5B" w:rsidRDefault="002B4D5B" w:rsidP="003636F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邮编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4D5B" w:rsidRDefault="002B4D5B" w:rsidP="003636F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推荐单位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D5B" w:rsidRDefault="002B4D5B" w:rsidP="003636F4">
            <w:pPr>
              <w:pStyle w:val="Other10"/>
              <w:spacing w:line="240" w:lineRule="auto"/>
              <w:ind w:left="10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曾获荣誉（必填、可另附）</w:t>
            </w:r>
          </w:p>
        </w:tc>
      </w:tr>
      <w:tr w:rsidR="002B4D5B" w:rsidTr="009771F7">
        <w:trPr>
          <w:trHeight w:hRule="exact" w:val="2426"/>
          <w:jc w:val="center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4D5B" w:rsidRDefault="002B4D5B" w:rsidP="003636F4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D5B" w:rsidRDefault="002B4D5B" w:rsidP="003636F4">
            <w:pPr>
              <w:rPr>
                <w:sz w:val="10"/>
                <w:szCs w:val="10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广东省海洋药物重点实验室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D5B" w:rsidRDefault="002B4D5B" w:rsidP="003636F4">
            <w:pPr>
              <w:rPr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53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D5B" w:rsidRDefault="002B4D5B" w:rsidP="003636F4">
            <w:pPr>
              <w:rPr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重点实验室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D5B" w:rsidRDefault="002B4D5B" w:rsidP="003636F4">
            <w:pPr>
              <w:rPr>
                <w:sz w:val="10"/>
                <w:szCs w:val="10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广东省重点实验室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D5B" w:rsidRDefault="002B4D5B" w:rsidP="003636F4">
            <w:pPr>
              <w:rPr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科学研究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D5B" w:rsidRDefault="002B4D5B" w:rsidP="003636F4">
            <w:pPr>
              <w:rPr>
                <w:sz w:val="10"/>
                <w:szCs w:val="10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鞠建华（实验室主任），张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偲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（依托单位法人）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D5B" w:rsidRDefault="002B4D5B" w:rsidP="003636F4">
            <w:pPr>
              <w:rPr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20-8902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3174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D5B" w:rsidRDefault="002B4D5B" w:rsidP="003636F4">
            <w:pPr>
              <w:rPr>
                <w:sz w:val="10"/>
                <w:szCs w:val="10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广州海珠区新港西路1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64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号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D5B" w:rsidRDefault="002B4D5B" w:rsidP="003636F4">
            <w:pPr>
              <w:rPr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10301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D5B" w:rsidRDefault="002B4D5B" w:rsidP="003636F4">
            <w:pPr>
              <w:rPr>
                <w:sz w:val="10"/>
                <w:szCs w:val="10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中国科学院南海海洋研究所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D5B" w:rsidRDefault="002B4D5B" w:rsidP="003636F4">
            <w:pPr>
              <w:rPr>
                <w:sz w:val="10"/>
                <w:szCs w:val="10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01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6年，</w:t>
            </w:r>
            <w:r w:rsidRPr="00AD54BC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在</w:t>
            </w:r>
            <w:r w:rsidR="002D644F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广东省科技厅组织的省重点</w:t>
            </w:r>
            <w:bookmarkStart w:id="30" w:name="_GoBack"/>
            <w:bookmarkEnd w:id="30"/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实验室评估中获得</w:t>
            </w:r>
            <w:r w:rsidRPr="00AD54BC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优秀等级，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2017年，实验室科研人员获得广东省专利金奖，中国专利优秀奖，2018年，获得</w:t>
            </w:r>
            <w:r w:rsidRPr="002D78B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国际发明展览会金奖2项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。</w:t>
            </w:r>
          </w:p>
        </w:tc>
      </w:tr>
    </w:tbl>
    <w:p w:rsidR="002B4D5B" w:rsidRPr="00155863" w:rsidRDefault="002B4D5B" w:rsidP="002B4D5B">
      <w:pPr>
        <w:rPr>
          <w:rFonts w:eastAsiaTheme="minorEastAsia"/>
          <w:lang w:eastAsia="zh-CN"/>
        </w:rPr>
        <w:sectPr w:rsidR="002B4D5B" w:rsidRPr="00155863">
          <w:headerReference w:type="even" r:id="rId8"/>
          <w:headerReference w:type="default" r:id="rId9"/>
          <w:footerReference w:type="even" r:id="rId10"/>
          <w:footerReference w:type="default" r:id="rId11"/>
          <w:pgSz w:w="16840" w:h="11900" w:orient="landscape"/>
          <w:pgMar w:top="2081" w:right="524" w:bottom="2129" w:left="339" w:header="0" w:footer="3" w:gutter="0"/>
          <w:pgNumType w:start="1"/>
          <w:cols w:space="720"/>
          <w:noEndnote/>
          <w:docGrid w:linePitch="360"/>
        </w:sectPr>
      </w:pPr>
    </w:p>
    <w:p w:rsidR="00565BF2" w:rsidRPr="00565BF2" w:rsidRDefault="00565BF2" w:rsidP="002B4D5B">
      <w:pPr>
        <w:rPr>
          <w:rFonts w:ascii="仿宋_GB2312" w:eastAsia="仿宋_GB2312"/>
          <w:sz w:val="28"/>
          <w:lang w:eastAsia="zh-CN"/>
        </w:rPr>
      </w:pPr>
    </w:p>
    <w:sectPr w:rsidR="00565BF2" w:rsidRPr="00565BF2" w:rsidSect="00155863">
      <w:headerReference w:type="even" r:id="rId12"/>
      <w:headerReference w:type="default" r:id="rId13"/>
      <w:footerReference w:type="even" r:id="rId14"/>
      <w:footerReference w:type="default" r:id="rId15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3BD" w:rsidRDefault="009F63BD">
      <w:r>
        <w:separator/>
      </w:r>
    </w:p>
  </w:endnote>
  <w:endnote w:type="continuationSeparator" w:id="0">
    <w:p w:rsidR="009F63BD" w:rsidRDefault="009F6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D5B" w:rsidRDefault="002B4D5B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64D301CD" wp14:editId="0DF91381">
              <wp:simplePos x="0" y="0"/>
              <wp:positionH relativeFrom="page">
                <wp:posOffset>9276715</wp:posOffset>
              </wp:positionH>
              <wp:positionV relativeFrom="page">
                <wp:posOffset>6470015</wp:posOffset>
              </wp:positionV>
              <wp:extent cx="612775" cy="128270"/>
              <wp:effectExtent l="0" t="0" r="0" b="0"/>
              <wp:wrapNone/>
              <wp:docPr id="3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77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4D5B" w:rsidRDefault="002B4D5B">
                          <w:pPr>
                            <w:pStyle w:val="Headerorfooter1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  <w:lang w:val="en-US" w:eastAsia="en-US" w:bidi="en-US"/>
                            </w:rPr>
                            <w:t>—</w:t>
                          </w:r>
                          <w:r>
                            <w:rPr>
                              <w:sz w:val="30"/>
                              <w:szCs w:val="30"/>
                            </w:rPr>
                            <w:t>9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" o:spid="_x0000_s1028" type="#_x0000_t202" style="position:absolute;margin-left:730.45pt;margin-top:509.45pt;width:48.25pt;height:10.1pt;z-index:-2516510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" filled="f" stroked="f">
              <v:textbox style="mso-fit-shape-to-text:t" inset="0,0,0,0">
                <w:txbxContent>
                  <w:p w:rsidR="002B4D5B" w:rsidRDefault="002B4D5B">
                    <w:pPr>
                      <w:pStyle w:val="Headerorfooter10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  <w:lang w:val="en-US" w:eastAsia="en-US" w:bidi="en-US"/>
                      </w:rPr>
                      <w:t>—</w:t>
                    </w:r>
                    <w:r>
                      <w:rPr>
                        <w:sz w:val="30"/>
                        <w:szCs w:val="30"/>
                      </w:rPr>
                      <w:t>9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D5B" w:rsidRDefault="002B4D5B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0FD" w:rsidRDefault="00155863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A07BC24" wp14:editId="35C97A5C">
              <wp:simplePos x="0" y="0"/>
              <wp:positionH relativeFrom="page">
                <wp:posOffset>9276715</wp:posOffset>
              </wp:positionH>
              <wp:positionV relativeFrom="page">
                <wp:posOffset>6470015</wp:posOffset>
              </wp:positionV>
              <wp:extent cx="612775" cy="12827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77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20FD" w:rsidRDefault="00155863">
                          <w:pPr>
                            <w:pStyle w:val="Headerorfooter1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  <w:lang w:val="en-US" w:eastAsia="en-US" w:bidi="en-US"/>
                            </w:rPr>
                            <w:t>—</w:t>
                          </w:r>
                          <w:r>
                            <w:rPr>
                              <w:sz w:val="30"/>
                              <w:szCs w:val="30"/>
                            </w:rPr>
                            <w:t>9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730.45pt;margin-top:509.45pt;width:48.25pt;height:10.1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" filled="f" stroked="f">
              <v:textbox style="mso-fit-shape-to-text:t" inset="0,0,0,0">
                <w:txbxContent>
                  <w:p w:rsidR="005120FD" w:rsidRDefault="00155863">
                    <w:pPr>
                      <w:pStyle w:val="Headerorfooter10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  <w:lang w:val="en-US" w:eastAsia="en-US" w:bidi="en-US"/>
                      </w:rPr>
                      <w:t>—</w:t>
                    </w:r>
                    <w:r>
                      <w:rPr>
                        <w:sz w:val="30"/>
                        <w:szCs w:val="30"/>
                      </w:rPr>
                      <w:t>9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0FD" w:rsidRDefault="009F63BD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3BD" w:rsidRDefault="009F63BD">
      <w:r>
        <w:separator/>
      </w:r>
    </w:p>
  </w:footnote>
  <w:footnote w:type="continuationSeparator" w:id="0">
    <w:p w:rsidR="009F63BD" w:rsidRDefault="009F63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D5B" w:rsidRDefault="002B4D5B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058BD5E9" wp14:editId="6099F441">
              <wp:simplePos x="0" y="0"/>
              <wp:positionH relativeFrom="page">
                <wp:posOffset>676910</wp:posOffset>
              </wp:positionH>
              <wp:positionV relativeFrom="page">
                <wp:posOffset>1056640</wp:posOffset>
              </wp:positionV>
              <wp:extent cx="534670" cy="178435"/>
              <wp:effectExtent l="0" t="0" r="0" b="0"/>
              <wp:wrapNone/>
              <wp:docPr id="1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670" cy="1784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4D5B" w:rsidRDefault="002B4D5B">
                          <w:pPr>
                            <w:pStyle w:val="Headerorfooter1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z w:val="32"/>
                              <w:szCs w:val="32"/>
                            </w:rPr>
                            <w:t>附件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E419A">
                            <w:rPr>
                              <w:noProof/>
                              <w:sz w:val="30"/>
                              <w:szCs w:val="30"/>
                            </w:rPr>
                            <w:t>4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26" type="#_x0000_t202" style="position:absolute;margin-left:53.3pt;margin-top:83.2pt;width:42.1pt;height:14.05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" filled="f" stroked="f">
              <v:textbox style="mso-fit-shape-to-text:t" inset="0,0,0,0">
                <w:txbxContent>
                  <w:p w:rsidR="002B4D5B" w:rsidRDefault="002B4D5B">
                    <w:pPr>
                      <w:pStyle w:val="Headerorfooter10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宋体" w:eastAsia="宋体" w:hAnsi="宋体" w:cs="宋体"/>
                        <w:sz w:val="32"/>
                        <w:szCs w:val="32"/>
                      </w:rPr>
                      <w:t>附件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E419A">
                      <w:rPr>
                        <w:noProof/>
                        <w:sz w:val="30"/>
                        <w:szCs w:val="30"/>
                      </w:rPr>
                      <w:t>4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D5B" w:rsidRDefault="002B4D5B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D3C4CB0" wp14:editId="5D56C511">
              <wp:simplePos x="0" y="0"/>
              <wp:positionH relativeFrom="page">
                <wp:posOffset>256540</wp:posOffset>
              </wp:positionH>
              <wp:positionV relativeFrom="page">
                <wp:posOffset>1056640</wp:posOffset>
              </wp:positionV>
              <wp:extent cx="498475" cy="178435"/>
              <wp:effectExtent l="0" t="0" r="0" b="0"/>
              <wp:wrapNone/>
              <wp:docPr id="2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8475" cy="1784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4D5B" w:rsidRDefault="002B4D5B">
                          <w:pPr>
                            <w:pStyle w:val="Headerorfooter10"/>
                            <w:rPr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z w:val="32"/>
                              <w:szCs w:val="32"/>
                            </w:rPr>
                            <w:t>附件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D644F" w:rsidRPr="002D644F">
                            <w:rPr>
                              <w:noProof/>
                              <w:sz w:val="30"/>
                              <w:szCs w:val="30"/>
                            </w:rPr>
                            <w:t>5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27" type="#_x0000_t202" style="position:absolute;margin-left:20.2pt;margin-top:83.2pt;width:39.25pt;height:14.05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" filled="f" stroked="f">
              <v:textbox style="mso-fit-shape-to-text:t" inset="0,0,0,0">
                <w:txbxContent>
                  <w:p w:rsidR="002B4D5B" w:rsidRDefault="002B4D5B">
                    <w:pPr>
                      <w:pStyle w:val="Headerorfooter10"/>
                      <w:rPr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ascii="宋体" w:eastAsia="宋体" w:hAnsi="宋体" w:cs="宋体"/>
                        <w:sz w:val="32"/>
                        <w:szCs w:val="32"/>
                      </w:rPr>
                      <w:t>附件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D644F" w:rsidRPr="002D644F">
                      <w:rPr>
                        <w:noProof/>
                        <w:sz w:val="30"/>
                        <w:szCs w:val="30"/>
                      </w:rPr>
                      <w:t>5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0FD" w:rsidRDefault="00155863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7D83979" wp14:editId="2D21AF86">
              <wp:simplePos x="0" y="0"/>
              <wp:positionH relativeFrom="page">
                <wp:posOffset>676910</wp:posOffset>
              </wp:positionH>
              <wp:positionV relativeFrom="page">
                <wp:posOffset>1056640</wp:posOffset>
              </wp:positionV>
              <wp:extent cx="534670" cy="17843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670" cy="1784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20FD" w:rsidRDefault="00155863">
                          <w:pPr>
                            <w:pStyle w:val="Headerorfooter1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z w:val="32"/>
                              <w:szCs w:val="32"/>
                            </w:rPr>
                            <w:t>附件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E419A">
                            <w:rPr>
                              <w:noProof/>
                              <w:sz w:val="30"/>
                              <w:szCs w:val="30"/>
                            </w:rPr>
                            <w:t>4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3.3pt;margin-top:83.2pt;width:42.1pt;height:14.0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" filled="f" stroked="f">
              <v:textbox style="mso-fit-shape-to-text:t" inset="0,0,0,0">
                <w:txbxContent>
                  <w:p w:rsidR="005120FD" w:rsidRDefault="00155863">
                    <w:pPr>
                      <w:pStyle w:val="Headerorfooter10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宋体" w:eastAsia="宋体" w:hAnsi="宋体" w:cs="宋体"/>
                        <w:sz w:val="32"/>
                        <w:szCs w:val="32"/>
                      </w:rPr>
                      <w:t>附件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E419A">
                      <w:rPr>
                        <w:noProof/>
                        <w:sz w:val="30"/>
                        <w:szCs w:val="30"/>
                      </w:rPr>
                      <w:t>4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0FD" w:rsidRDefault="00155863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05775FC" wp14:editId="3655F0E8">
              <wp:simplePos x="0" y="0"/>
              <wp:positionH relativeFrom="page">
                <wp:posOffset>256540</wp:posOffset>
              </wp:positionH>
              <wp:positionV relativeFrom="page">
                <wp:posOffset>1056640</wp:posOffset>
              </wp:positionV>
              <wp:extent cx="498475" cy="17843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8475" cy="1784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20FD" w:rsidRDefault="00155863">
                          <w:pPr>
                            <w:pStyle w:val="Headerorfooter1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z w:val="32"/>
                              <w:szCs w:val="32"/>
                            </w:rPr>
                            <w:t>附件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D644F" w:rsidRPr="002D644F">
                            <w:rPr>
                              <w:noProof/>
                              <w:sz w:val="30"/>
                              <w:szCs w:val="30"/>
                            </w:rPr>
                            <w:t>6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0.2pt;margin-top:83.2pt;width:39.25pt;height:14.0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" filled="f" stroked="f">
              <v:textbox style="mso-fit-shape-to-text:t" inset="0,0,0,0">
                <w:txbxContent>
                  <w:p w:rsidR="005120FD" w:rsidRDefault="00155863">
                    <w:pPr>
                      <w:pStyle w:val="Headerorfooter10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宋体" w:eastAsia="宋体" w:hAnsi="宋体" w:cs="宋体"/>
                        <w:sz w:val="32"/>
                        <w:szCs w:val="32"/>
                      </w:rPr>
                      <w:t>附件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D644F" w:rsidRPr="002D644F">
                      <w:rPr>
                        <w:noProof/>
                        <w:sz w:val="30"/>
                        <w:szCs w:val="30"/>
                      </w:rPr>
                      <w:t>6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863"/>
    <w:rsid w:val="00066CAD"/>
    <w:rsid w:val="00082BE1"/>
    <w:rsid w:val="000B1E01"/>
    <w:rsid w:val="000C653C"/>
    <w:rsid w:val="000F3FDE"/>
    <w:rsid w:val="00146CCB"/>
    <w:rsid w:val="00151DD8"/>
    <w:rsid w:val="00155863"/>
    <w:rsid w:val="00201203"/>
    <w:rsid w:val="002739AF"/>
    <w:rsid w:val="00296A9A"/>
    <w:rsid w:val="002B4D5B"/>
    <w:rsid w:val="002D2DA8"/>
    <w:rsid w:val="002D5A41"/>
    <w:rsid w:val="002D644F"/>
    <w:rsid w:val="00332BF5"/>
    <w:rsid w:val="0033670C"/>
    <w:rsid w:val="003A2081"/>
    <w:rsid w:val="003E015D"/>
    <w:rsid w:val="00400B86"/>
    <w:rsid w:val="004925A9"/>
    <w:rsid w:val="004B0DD8"/>
    <w:rsid w:val="004B4BA2"/>
    <w:rsid w:val="005174EE"/>
    <w:rsid w:val="00565BF2"/>
    <w:rsid w:val="005D7403"/>
    <w:rsid w:val="005D7A6D"/>
    <w:rsid w:val="006F0962"/>
    <w:rsid w:val="00732F67"/>
    <w:rsid w:val="00761697"/>
    <w:rsid w:val="00794758"/>
    <w:rsid w:val="0082214A"/>
    <w:rsid w:val="00884AB0"/>
    <w:rsid w:val="008B7B8B"/>
    <w:rsid w:val="009771F7"/>
    <w:rsid w:val="009D0E3B"/>
    <w:rsid w:val="009E4EED"/>
    <w:rsid w:val="009F63BD"/>
    <w:rsid w:val="00A20AEB"/>
    <w:rsid w:val="00A87A7E"/>
    <w:rsid w:val="00AE49E4"/>
    <w:rsid w:val="00BF6381"/>
    <w:rsid w:val="00C320CC"/>
    <w:rsid w:val="00CB246A"/>
    <w:rsid w:val="00CE0CDC"/>
    <w:rsid w:val="00D7785F"/>
    <w:rsid w:val="00D85DCE"/>
    <w:rsid w:val="00DE2B21"/>
    <w:rsid w:val="00DF76BA"/>
    <w:rsid w:val="00EC1AD8"/>
    <w:rsid w:val="00F23D10"/>
    <w:rsid w:val="00FE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71F7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1">
    <w:name w:val="Heading #3|1_"/>
    <w:basedOn w:val="a0"/>
    <w:link w:val="Heading310"/>
    <w:rsid w:val="00155863"/>
    <w:rPr>
      <w:rFonts w:ascii="宋体" w:eastAsia="宋体" w:hAnsi="宋体" w:cs="宋体"/>
      <w:sz w:val="42"/>
      <w:szCs w:val="42"/>
      <w:lang w:val="zh-TW" w:eastAsia="zh-TW" w:bidi="zh-TW"/>
    </w:rPr>
  </w:style>
  <w:style w:type="character" w:customStyle="1" w:styleId="Other1">
    <w:name w:val="Other|1_"/>
    <w:basedOn w:val="a0"/>
    <w:link w:val="Other10"/>
    <w:rsid w:val="00155863"/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rsid w:val="00155863"/>
    <w:rPr>
      <w:sz w:val="28"/>
      <w:szCs w:val="28"/>
      <w:lang w:val="zh-TW" w:eastAsia="zh-TW" w:bidi="zh-TW"/>
    </w:rPr>
  </w:style>
  <w:style w:type="paragraph" w:customStyle="1" w:styleId="Heading310">
    <w:name w:val="Heading #3|1"/>
    <w:basedOn w:val="a"/>
    <w:link w:val="Heading31"/>
    <w:rsid w:val="00155863"/>
    <w:pPr>
      <w:spacing w:after="600" w:line="666" w:lineRule="exact"/>
      <w:jc w:val="center"/>
      <w:outlineLvl w:val="2"/>
    </w:pPr>
    <w:rPr>
      <w:rFonts w:ascii="宋体" w:eastAsia="宋体" w:hAnsi="宋体" w:cs="宋体"/>
      <w:color w:val="auto"/>
      <w:kern w:val="2"/>
      <w:sz w:val="42"/>
      <w:szCs w:val="42"/>
      <w:lang w:val="zh-TW" w:eastAsia="zh-TW" w:bidi="zh-TW"/>
    </w:rPr>
  </w:style>
  <w:style w:type="paragraph" w:customStyle="1" w:styleId="Other10">
    <w:name w:val="Other|1"/>
    <w:basedOn w:val="a"/>
    <w:link w:val="Other1"/>
    <w:rsid w:val="00155863"/>
    <w:pPr>
      <w:spacing w:line="394" w:lineRule="auto"/>
      <w:ind w:firstLine="400"/>
    </w:pPr>
    <w:rPr>
      <w:rFonts w:ascii="宋体" w:eastAsia="宋体" w:hAnsi="宋体" w:cs="宋体"/>
      <w:color w:val="auto"/>
      <w:kern w:val="2"/>
      <w:sz w:val="30"/>
      <w:szCs w:val="30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rsid w:val="00155863"/>
    <w:rPr>
      <w:rFonts w:asciiTheme="minorHAnsi" w:eastAsiaTheme="minorEastAsia" w:hAnsiTheme="minorHAnsi" w:cstheme="minorBidi"/>
      <w:color w:val="auto"/>
      <w:kern w:val="2"/>
      <w:sz w:val="28"/>
      <w:szCs w:val="28"/>
      <w:lang w:val="zh-TW" w:eastAsia="zh-TW" w:bidi="zh-TW"/>
    </w:rPr>
  </w:style>
  <w:style w:type="paragraph" w:styleId="a3">
    <w:name w:val="header"/>
    <w:basedOn w:val="a"/>
    <w:link w:val="Char"/>
    <w:uiPriority w:val="99"/>
    <w:unhideWhenUsed/>
    <w:rsid w:val="00EC1A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1AD8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paragraph" w:styleId="a4">
    <w:name w:val="footer"/>
    <w:basedOn w:val="a"/>
    <w:link w:val="Char0"/>
    <w:uiPriority w:val="99"/>
    <w:unhideWhenUsed/>
    <w:rsid w:val="00EC1AD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1AD8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71F7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1">
    <w:name w:val="Heading #3|1_"/>
    <w:basedOn w:val="a0"/>
    <w:link w:val="Heading310"/>
    <w:rsid w:val="00155863"/>
    <w:rPr>
      <w:rFonts w:ascii="宋体" w:eastAsia="宋体" w:hAnsi="宋体" w:cs="宋体"/>
      <w:sz w:val="42"/>
      <w:szCs w:val="42"/>
      <w:lang w:val="zh-TW" w:eastAsia="zh-TW" w:bidi="zh-TW"/>
    </w:rPr>
  </w:style>
  <w:style w:type="character" w:customStyle="1" w:styleId="Other1">
    <w:name w:val="Other|1_"/>
    <w:basedOn w:val="a0"/>
    <w:link w:val="Other10"/>
    <w:rsid w:val="00155863"/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rsid w:val="00155863"/>
    <w:rPr>
      <w:sz w:val="28"/>
      <w:szCs w:val="28"/>
      <w:lang w:val="zh-TW" w:eastAsia="zh-TW" w:bidi="zh-TW"/>
    </w:rPr>
  </w:style>
  <w:style w:type="paragraph" w:customStyle="1" w:styleId="Heading310">
    <w:name w:val="Heading #3|1"/>
    <w:basedOn w:val="a"/>
    <w:link w:val="Heading31"/>
    <w:rsid w:val="00155863"/>
    <w:pPr>
      <w:spacing w:after="600" w:line="666" w:lineRule="exact"/>
      <w:jc w:val="center"/>
      <w:outlineLvl w:val="2"/>
    </w:pPr>
    <w:rPr>
      <w:rFonts w:ascii="宋体" w:eastAsia="宋体" w:hAnsi="宋体" w:cs="宋体"/>
      <w:color w:val="auto"/>
      <w:kern w:val="2"/>
      <w:sz w:val="42"/>
      <w:szCs w:val="42"/>
      <w:lang w:val="zh-TW" w:eastAsia="zh-TW" w:bidi="zh-TW"/>
    </w:rPr>
  </w:style>
  <w:style w:type="paragraph" w:customStyle="1" w:styleId="Other10">
    <w:name w:val="Other|1"/>
    <w:basedOn w:val="a"/>
    <w:link w:val="Other1"/>
    <w:rsid w:val="00155863"/>
    <w:pPr>
      <w:spacing w:line="394" w:lineRule="auto"/>
      <w:ind w:firstLine="400"/>
    </w:pPr>
    <w:rPr>
      <w:rFonts w:ascii="宋体" w:eastAsia="宋体" w:hAnsi="宋体" w:cs="宋体"/>
      <w:color w:val="auto"/>
      <w:kern w:val="2"/>
      <w:sz w:val="30"/>
      <w:szCs w:val="30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rsid w:val="00155863"/>
    <w:rPr>
      <w:rFonts w:asciiTheme="minorHAnsi" w:eastAsiaTheme="minorEastAsia" w:hAnsiTheme="minorHAnsi" w:cstheme="minorBidi"/>
      <w:color w:val="auto"/>
      <w:kern w:val="2"/>
      <w:sz w:val="28"/>
      <w:szCs w:val="28"/>
      <w:lang w:val="zh-TW" w:eastAsia="zh-TW" w:bidi="zh-TW"/>
    </w:rPr>
  </w:style>
  <w:style w:type="paragraph" w:styleId="a3">
    <w:name w:val="header"/>
    <w:basedOn w:val="a"/>
    <w:link w:val="Char"/>
    <w:uiPriority w:val="99"/>
    <w:unhideWhenUsed/>
    <w:rsid w:val="00EC1A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1AD8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paragraph" w:styleId="a4">
    <w:name w:val="footer"/>
    <w:basedOn w:val="a"/>
    <w:link w:val="Char0"/>
    <w:uiPriority w:val="99"/>
    <w:unhideWhenUsed/>
    <w:rsid w:val="00EC1AD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1AD8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8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64E7F-EA93-4ABF-8489-D530ADCF9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邓雪芬</dc:creator>
  <cp:lastModifiedBy>徐晓璐</cp:lastModifiedBy>
  <cp:revision>38</cp:revision>
  <dcterms:created xsi:type="dcterms:W3CDTF">2020-01-16T02:49:00Z</dcterms:created>
  <dcterms:modified xsi:type="dcterms:W3CDTF">2020-02-01T04:06:00Z</dcterms:modified>
</cp:coreProperties>
</file>