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DB9" w:rsidRPr="005E622F" w:rsidRDefault="005E622F">
      <w:pPr>
        <w:rPr>
          <w:rFonts w:ascii="黑体" w:eastAsia="黑体" w:hAnsi="黑体"/>
          <w:sz w:val="32"/>
        </w:rPr>
      </w:pPr>
      <w:r w:rsidRPr="005E622F">
        <w:rPr>
          <w:rFonts w:ascii="黑体" w:eastAsia="黑体" w:hAnsi="黑体" w:hint="eastAsia"/>
          <w:sz w:val="32"/>
        </w:rPr>
        <w:t>附件1</w:t>
      </w:r>
    </w:p>
    <w:p w:rsidR="000C62B4" w:rsidRDefault="00E06449" w:rsidP="000C62B4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青岛市</w:t>
      </w:r>
      <w:r w:rsidR="00D839AB" w:rsidRPr="000C62B4">
        <w:rPr>
          <w:rFonts w:ascii="方正小标宋_GBK" w:eastAsia="方正小标宋_GBK" w:hint="eastAsia"/>
          <w:sz w:val="44"/>
          <w:szCs w:val="44"/>
        </w:rPr>
        <w:t>崂山区选聘事业单位工作人员</w:t>
      </w:r>
    </w:p>
    <w:p w:rsidR="005E622F" w:rsidRDefault="00D839AB" w:rsidP="000C62B4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0C62B4">
        <w:rPr>
          <w:rFonts w:ascii="方正小标宋_GBK" w:eastAsia="方正小标宋_GBK" w:hint="eastAsia"/>
          <w:sz w:val="44"/>
          <w:szCs w:val="44"/>
        </w:rPr>
        <w:t>拟赴地区和高校名单</w:t>
      </w:r>
    </w:p>
    <w:p w:rsidR="0058497D" w:rsidRPr="000C62B4" w:rsidRDefault="0058497D" w:rsidP="000C62B4">
      <w:pPr>
        <w:spacing w:line="560" w:lineRule="exact"/>
        <w:jc w:val="center"/>
        <w:rPr>
          <w:sz w:val="44"/>
          <w:szCs w:val="44"/>
        </w:rPr>
      </w:pPr>
    </w:p>
    <w:p w:rsidR="00D6663A" w:rsidRDefault="0058497D" w:rsidP="0058497D">
      <w:pPr>
        <w:spacing w:line="480" w:lineRule="exact"/>
        <w:ind w:firstLineChars="200" w:firstLine="643"/>
        <w:rPr>
          <w:rFonts w:ascii="仿宋_GB2312" w:eastAsia="仿宋_GB2312"/>
          <w:kern w:val="0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京津地区</w:t>
      </w:r>
      <w:r w:rsidR="00D6663A" w:rsidRPr="00367956">
        <w:rPr>
          <w:rFonts w:ascii="楷体_GB2312" w:eastAsia="楷体_GB2312" w:hint="eastAsia"/>
          <w:b/>
          <w:sz w:val="32"/>
          <w:szCs w:val="32"/>
        </w:rPr>
        <w:t>：</w:t>
      </w:r>
      <w:r w:rsidR="00D6663A" w:rsidRPr="00A26860">
        <w:rPr>
          <w:rFonts w:ascii="仿宋_GB2312" w:eastAsia="仿宋_GB2312" w:hint="eastAsia"/>
          <w:kern w:val="0"/>
          <w:sz w:val="32"/>
          <w:szCs w:val="32"/>
        </w:rPr>
        <w:t>北京大学、中国人民大学、清华大学、北京航空航天大学、北京理工大学、北京交通大学、中国政法大学、北京外国语大学、中央民族大学、中国农业大学、</w:t>
      </w:r>
      <w:r w:rsidR="00D839AB">
        <w:rPr>
          <w:rFonts w:ascii="仿宋_GB2312" w:eastAsia="仿宋_GB2312" w:hint="eastAsia"/>
          <w:kern w:val="0"/>
          <w:sz w:val="32"/>
          <w:szCs w:val="32"/>
        </w:rPr>
        <w:t>北京师范大学、</w:t>
      </w:r>
      <w:r w:rsidR="00D6663A" w:rsidRPr="00A26860">
        <w:rPr>
          <w:rFonts w:ascii="仿宋_GB2312" w:eastAsia="仿宋_GB2312" w:hint="eastAsia"/>
          <w:kern w:val="0"/>
          <w:sz w:val="32"/>
          <w:szCs w:val="32"/>
        </w:rPr>
        <w:t>北京邮电大学、北京科技大学、北京化工大学、北京林业大学、中央财经大学</w:t>
      </w:r>
      <w:r w:rsidR="00D6663A">
        <w:rPr>
          <w:rFonts w:ascii="仿宋_GB2312" w:eastAsia="仿宋_GB2312" w:hint="eastAsia"/>
          <w:kern w:val="0"/>
          <w:sz w:val="32"/>
          <w:szCs w:val="32"/>
        </w:rPr>
        <w:t>、</w:t>
      </w:r>
      <w:r w:rsidR="00D6663A" w:rsidRPr="00A26860">
        <w:rPr>
          <w:rFonts w:ascii="仿宋_GB2312" w:eastAsia="仿宋_GB2312" w:hint="eastAsia"/>
          <w:kern w:val="0"/>
          <w:sz w:val="32"/>
          <w:szCs w:val="32"/>
        </w:rPr>
        <w:t>中国传媒大学、北京工业大学、</w:t>
      </w:r>
      <w:r w:rsidR="00D6663A">
        <w:rPr>
          <w:rFonts w:ascii="仿宋_GB2312" w:eastAsia="仿宋_GB2312" w:hint="eastAsia"/>
          <w:kern w:val="0"/>
          <w:sz w:val="32"/>
          <w:szCs w:val="32"/>
        </w:rPr>
        <w:t>对外经济贸易大学、华北电力大学</w:t>
      </w:r>
      <w:r>
        <w:rPr>
          <w:rFonts w:ascii="仿宋_GB2312" w:eastAsia="仿宋_GB2312" w:hint="eastAsia"/>
          <w:kern w:val="0"/>
          <w:sz w:val="32"/>
          <w:szCs w:val="32"/>
        </w:rPr>
        <w:t>、中国石油大学（北京）、中国地质大学（北京）、中国矿业大学（北京）、中国科学院大学</w:t>
      </w:r>
      <w:r>
        <w:rPr>
          <w:rFonts w:ascii="楷体_GB2312" w:eastAsia="楷体_GB2312" w:hint="eastAsia"/>
          <w:b/>
          <w:sz w:val="32"/>
          <w:szCs w:val="32"/>
        </w:rPr>
        <w:t>、</w:t>
      </w:r>
      <w:r w:rsidR="00D6663A">
        <w:rPr>
          <w:rFonts w:ascii="仿宋_GB2312" w:eastAsia="仿宋_GB2312" w:hint="eastAsia"/>
          <w:kern w:val="0"/>
          <w:sz w:val="32"/>
          <w:szCs w:val="32"/>
        </w:rPr>
        <w:t>南开大学、天津大学、天津工业大学、河北工业大学</w:t>
      </w:r>
    </w:p>
    <w:p w:rsidR="00D6663A" w:rsidRDefault="0058497D" w:rsidP="0058497D">
      <w:pPr>
        <w:spacing w:line="480" w:lineRule="exact"/>
        <w:ind w:firstLineChars="200" w:firstLine="643"/>
        <w:rPr>
          <w:rFonts w:ascii="仿宋_GB2312" w:eastAsia="仿宋_GB2312"/>
          <w:kern w:val="0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江浙地区：</w:t>
      </w:r>
      <w:r w:rsidR="00D6663A">
        <w:rPr>
          <w:rFonts w:ascii="仿宋_GB2312" w:eastAsia="仿宋_GB2312" w:hint="eastAsia"/>
          <w:sz w:val="32"/>
          <w:szCs w:val="32"/>
        </w:rPr>
        <w:t>南京大学、东南大学、南京航空航天大学、</w:t>
      </w:r>
      <w:r w:rsidR="00D6663A">
        <w:rPr>
          <w:rFonts w:ascii="仿宋_GB2312" w:eastAsia="仿宋_GB2312" w:hint="eastAsia"/>
          <w:kern w:val="0"/>
          <w:sz w:val="32"/>
          <w:szCs w:val="32"/>
        </w:rPr>
        <w:t>南京理工大学、</w:t>
      </w:r>
      <w:r w:rsidR="00D6663A">
        <w:rPr>
          <w:rFonts w:ascii="仿宋_GB2312" w:eastAsia="仿宋_GB2312" w:hint="eastAsia"/>
          <w:sz w:val="32"/>
          <w:szCs w:val="32"/>
        </w:rPr>
        <w:t>南京邮电大学、河海大学、南京林业大学、南京信息工程大学、南京农业大学</w:t>
      </w:r>
      <w:r>
        <w:rPr>
          <w:rFonts w:ascii="楷体_GB2312" w:eastAsia="楷体_GB2312" w:hint="eastAsia"/>
          <w:b/>
          <w:sz w:val="32"/>
          <w:szCs w:val="32"/>
        </w:rPr>
        <w:t>、</w:t>
      </w:r>
      <w:r w:rsidR="00D6663A">
        <w:rPr>
          <w:rFonts w:ascii="仿宋_GB2312" w:eastAsia="仿宋_GB2312" w:hint="eastAsia"/>
          <w:kern w:val="0"/>
          <w:sz w:val="32"/>
          <w:szCs w:val="32"/>
        </w:rPr>
        <w:t>复旦大学、同济大学、上海交通大学、</w:t>
      </w:r>
      <w:r w:rsidR="00D839AB">
        <w:rPr>
          <w:rFonts w:ascii="仿宋_GB2312" w:eastAsia="仿宋_GB2312" w:hint="eastAsia"/>
          <w:kern w:val="0"/>
          <w:sz w:val="32"/>
          <w:szCs w:val="32"/>
        </w:rPr>
        <w:t>华东师范大学、</w:t>
      </w:r>
      <w:r w:rsidR="00D6663A">
        <w:rPr>
          <w:rFonts w:ascii="仿宋_GB2312" w:eastAsia="仿宋_GB2312" w:hint="eastAsia"/>
          <w:kern w:val="0"/>
          <w:sz w:val="32"/>
          <w:szCs w:val="32"/>
        </w:rPr>
        <w:t>华东理工大学、东华大学、上海海洋大学、上海外国语大学、上海财经大学、上海大学</w:t>
      </w:r>
      <w:r>
        <w:rPr>
          <w:rFonts w:ascii="楷体_GB2312" w:eastAsia="楷体_GB2312" w:hint="eastAsia"/>
          <w:b/>
          <w:sz w:val="32"/>
          <w:szCs w:val="32"/>
        </w:rPr>
        <w:t>、</w:t>
      </w:r>
      <w:r w:rsidR="00D6663A">
        <w:rPr>
          <w:rFonts w:ascii="仿宋_GB2312" w:eastAsia="仿宋_GB2312" w:hint="eastAsia"/>
          <w:kern w:val="0"/>
          <w:sz w:val="32"/>
          <w:szCs w:val="32"/>
        </w:rPr>
        <w:t>中国科技大学、</w:t>
      </w:r>
      <w:r w:rsidR="00371BB7">
        <w:rPr>
          <w:rFonts w:ascii="仿宋_GB2312" w:eastAsia="仿宋_GB2312" w:hint="eastAsia"/>
          <w:kern w:val="0"/>
          <w:sz w:val="32"/>
          <w:szCs w:val="32"/>
        </w:rPr>
        <w:t>安徽大学、</w:t>
      </w:r>
      <w:r w:rsidR="00D6663A">
        <w:rPr>
          <w:rFonts w:ascii="仿宋_GB2312" w:eastAsia="仿宋_GB2312" w:hint="eastAsia"/>
          <w:kern w:val="0"/>
          <w:sz w:val="32"/>
          <w:szCs w:val="32"/>
        </w:rPr>
        <w:t>合肥工业大学</w:t>
      </w:r>
      <w:r>
        <w:rPr>
          <w:rFonts w:ascii="楷体_GB2312" w:eastAsia="楷体_GB2312" w:hint="eastAsia"/>
          <w:b/>
          <w:sz w:val="32"/>
          <w:szCs w:val="32"/>
        </w:rPr>
        <w:t>、</w:t>
      </w:r>
      <w:r w:rsidR="00D6663A">
        <w:rPr>
          <w:rFonts w:ascii="仿宋_GB2312" w:eastAsia="仿宋_GB2312" w:hint="eastAsia"/>
          <w:kern w:val="0"/>
          <w:sz w:val="32"/>
          <w:szCs w:val="32"/>
        </w:rPr>
        <w:t>浙江大学</w:t>
      </w:r>
      <w:r>
        <w:rPr>
          <w:rFonts w:ascii="楷体_GB2312" w:eastAsia="楷体_GB2312" w:hint="eastAsia"/>
          <w:b/>
          <w:sz w:val="32"/>
          <w:szCs w:val="32"/>
        </w:rPr>
        <w:t>、</w:t>
      </w:r>
      <w:r w:rsidR="00D6663A">
        <w:rPr>
          <w:rFonts w:ascii="仿宋_GB2312" w:eastAsia="仿宋_GB2312" w:hint="eastAsia"/>
          <w:kern w:val="0"/>
          <w:sz w:val="32"/>
          <w:szCs w:val="32"/>
        </w:rPr>
        <w:t>苏州大学</w:t>
      </w:r>
      <w:r>
        <w:rPr>
          <w:rFonts w:ascii="仿宋_GB2312" w:eastAsia="仿宋_GB2312" w:hint="eastAsia"/>
          <w:kern w:val="0"/>
          <w:sz w:val="32"/>
          <w:szCs w:val="32"/>
        </w:rPr>
        <w:t>、江南大学</w:t>
      </w:r>
    </w:p>
    <w:p w:rsidR="00D6663A" w:rsidRDefault="00D6663A" w:rsidP="00D1600E">
      <w:pPr>
        <w:spacing w:line="4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367956">
        <w:rPr>
          <w:rFonts w:ascii="楷体_GB2312" w:eastAsia="楷体_GB2312" w:hint="eastAsia"/>
          <w:b/>
          <w:sz w:val="32"/>
          <w:szCs w:val="32"/>
        </w:rPr>
        <w:t>西安市：</w:t>
      </w:r>
      <w:r>
        <w:rPr>
          <w:rFonts w:ascii="仿宋_GB2312" w:eastAsia="仿宋_GB2312" w:hint="eastAsia"/>
          <w:kern w:val="0"/>
          <w:sz w:val="32"/>
          <w:szCs w:val="32"/>
        </w:rPr>
        <w:t>西安交通大学、西北工业大学、西北大学、长安大学、西安电子科技大学、西北农林科技大学</w:t>
      </w:r>
      <w:r w:rsidR="00D1600E">
        <w:rPr>
          <w:rFonts w:ascii="仿宋_GB2312" w:eastAsia="仿宋_GB2312" w:hint="eastAsia"/>
          <w:kern w:val="0"/>
          <w:sz w:val="32"/>
          <w:szCs w:val="32"/>
        </w:rPr>
        <w:t>、陕西师范大学</w:t>
      </w:r>
    </w:p>
    <w:p w:rsidR="005E622F" w:rsidRPr="00260C2C" w:rsidRDefault="00D6663A" w:rsidP="00D1600E">
      <w:pPr>
        <w:spacing w:line="480" w:lineRule="exact"/>
        <w:ind w:firstLineChars="200" w:firstLine="643"/>
      </w:pPr>
      <w:r w:rsidRPr="00367956">
        <w:rPr>
          <w:rFonts w:ascii="楷体_GB2312" w:eastAsia="楷体_GB2312" w:hint="eastAsia"/>
          <w:b/>
          <w:sz w:val="32"/>
          <w:szCs w:val="32"/>
        </w:rPr>
        <w:t>山东省：</w:t>
      </w:r>
      <w:r>
        <w:rPr>
          <w:rFonts w:ascii="仿宋_GB2312" w:eastAsia="仿宋_GB2312" w:hint="eastAsia"/>
          <w:sz w:val="32"/>
          <w:szCs w:val="32"/>
        </w:rPr>
        <w:t>山东大学、中国海洋大学、中国石油大学</w:t>
      </w:r>
      <w:r w:rsidR="0058497D">
        <w:rPr>
          <w:rFonts w:ascii="仿宋_GB2312" w:eastAsia="仿宋_GB2312" w:hint="eastAsia"/>
          <w:sz w:val="32"/>
          <w:szCs w:val="32"/>
        </w:rPr>
        <w:t>（华东）</w:t>
      </w:r>
      <w:r>
        <w:rPr>
          <w:rFonts w:ascii="仿宋_GB2312" w:eastAsia="仿宋_GB2312" w:hint="eastAsia"/>
          <w:sz w:val="32"/>
          <w:szCs w:val="32"/>
        </w:rPr>
        <w:t>、青岛理工大学、青岛科技大学、青岛农业大学、青岛大学、山东科技大学、济南大学、山东建筑大学、山东财经大学、山东师范大学、山东农业大学</w:t>
      </w:r>
    </w:p>
    <w:sectPr w:rsidR="005E622F" w:rsidRPr="00260C2C" w:rsidSect="00565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D25" w:rsidRDefault="007B6D25" w:rsidP="00FC227C">
      <w:r>
        <w:separator/>
      </w:r>
    </w:p>
  </w:endnote>
  <w:endnote w:type="continuationSeparator" w:id="1">
    <w:p w:rsidR="007B6D25" w:rsidRDefault="007B6D25" w:rsidP="00FC2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D25" w:rsidRDefault="007B6D25" w:rsidP="00FC227C">
      <w:r>
        <w:separator/>
      </w:r>
    </w:p>
  </w:footnote>
  <w:footnote w:type="continuationSeparator" w:id="1">
    <w:p w:rsidR="007B6D25" w:rsidRDefault="007B6D25" w:rsidP="00FC22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622F"/>
    <w:rsid w:val="00021DC7"/>
    <w:rsid w:val="00044CAB"/>
    <w:rsid w:val="00044E88"/>
    <w:rsid w:val="000A25D9"/>
    <w:rsid w:val="000B2037"/>
    <w:rsid w:val="000C62B4"/>
    <w:rsid w:val="00247792"/>
    <w:rsid w:val="00252245"/>
    <w:rsid w:val="00260C2C"/>
    <w:rsid w:val="00320321"/>
    <w:rsid w:val="00371BB7"/>
    <w:rsid w:val="00392CFD"/>
    <w:rsid w:val="00412B2F"/>
    <w:rsid w:val="00471130"/>
    <w:rsid w:val="00496A2B"/>
    <w:rsid w:val="005308A6"/>
    <w:rsid w:val="005642BB"/>
    <w:rsid w:val="00565DB9"/>
    <w:rsid w:val="0058497D"/>
    <w:rsid w:val="005E622F"/>
    <w:rsid w:val="00682564"/>
    <w:rsid w:val="006B5905"/>
    <w:rsid w:val="006C7E6F"/>
    <w:rsid w:val="007B6D25"/>
    <w:rsid w:val="007F6ABA"/>
    <w:rsid w:val="008016F9"/>
    <w:rsid w:val="00850488"/>
    <w:rsid w:val="009E28A5"/>
    <w:rsid w:val="00BB0F3D"/>
    <w:rsid w:val="00BD78C0"/>
    <w:rsid w:val="00C07B79"/>
    <w:rsid w:val="00C24ABC"/>
    <w:rsid w:val="00D1600E"/>
    <w:rsid w:val="00D161FA"/>
    <w:rsid w:val="00D6663A"/>
    <w:rsid w:val="00D67F0C"/>
    <w:rsid w:val="00D70406"/>
    <w:rsid w:val="00D839AB"/>
    <w:rsid w:val="00D8493C"/>
    <w:rsid w:val="00D8700E"/>
    <w:rsid w:val="00DF50E2"/>
    <w:rsid w:val="00E06449"/>
    <w:rsid w:val="00F02AF2"/>
    <w:rsid w:val="00F606F0"/>
    <w:rsid w:val="00FC2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D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22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22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22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22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</cp:revision>
  <dcterms:created xsi:type="dcterms:W3CDTF">2019-12-03T03:54:00Z</dcterms:created>
  <dcterms:modified xsi:type="dcterms:W3CDTF">2019-12-24T06:45:00Z</dcterms:modified>
</cp:coreProperties>
</file>